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59A" w:rsidRDefault="00A74B26" w:rsidP="00A74B26">
      <w:pPr>
        <w:jc w:val="center"/>
        <w:rPr>
          <w:rFonts w:ascii="Arial" w:hAnsi="Arial" w:cs="Arial"/>
          <w:sz w:val="44"/>
          <w:szCs w:val="44"/>
        </w:rPr>
      </w:pPr>
      <w:r w:rsidRPr="00A963FB">
        <w:rPr>
          <w:rFonts w:ascii="Arial" w:hAnsi="Arial" w:cs="Arial"/>
          <w:noProof/>
        </w:rPr>
        <w:drawing>
          <wp:inline distT="0" distB="0" distL="0" distR="0" wp14:anchorId="47541690" wp14:editId="7FF25B97">
            <wp:extent cx="4043180" cy="155448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3180" cy="1554483"/>
                    </a:xfrm>
                    <a:prstGeom prst="rect">
                      <a:avLst/>
                    </a:prstGeom>
                  </pic:spPr>
                </pic:pic>
              </a:graphicData>
            </a:graphic>
          </wp:inline>
        </w:drawing>
      </w:r>
    </w:p>
    <w:p w:rsidR="003C61B3" w:rsidRPr="003C61B3" w:rsidRDefault="003C61B3" w:rsidP="003C61B3">
      <w:pPr>
        <w:pStyle w:val="Style"/>
        <w:spacing w:line="254" w:lineRule="exact"/>
        <w:ind w:right="293"/>
        <w:rPr>
          <w:rFonts w:ascii="Arial" w:hAnsi="Arial" w:cs="Arial"/>
          <w:b/>
          <w:bCs/>
          <w:sz w:val="32"/>
          <w:szCs w:val="32"/>
        </w:rPr>
      </w:pPr>
    </w:p>
    <w:p w:rsidR="003C61B3" w:rsidRDefault="003C61B3" w:rsidP="003C61B3">
      <w:pPr>
        <w:pStyle w:val="Style"/>
        <w:spacing w:line="254" w:lineRule="exact"/>
        <w:ind w:right="293"/>
        <w:rPr>
          <w:rFonts w:ascii="Arial" w:hAnsi="Arial" w:cs="Arial"/>
          <w:b/>
          <w:bCs/>
          <w:sz w:val="32"/>
          <w:szCs w:val="32"/>
        </w:rPr>
      </w:pPr>
    </w:p>
    <w:p w:rsidR="003C61B3" w:rsidRPr="003C61B3" w:rsidRDefault="00804979" w:rsidP="003C61B3">
      <w:pPr>
        <w:pStyle w:val="Style"/>
        <w:spacing w:line="254" w:lineRule="exact"/>
        <w:ind w:right="293"/>
        <w:jc w:val="center"/>
        <w:rPr>
          <w:rFonts w:ascii="Arial" w:hAnsi="Arial" w:cs="Arial"/>
          <w:b/>
          <w:bCs/>
          <w:sz w:val="32"/>
          <w:szCs w:val="32"/>
        </w:rPr>
      </w:pPr>
      <w:r>
        <w:rPr>
          <w:rFonts w:ascii="Arial" w:hAnsi="Arial" w:cs="Arial"/>
          <w:b/>
          <w:bCs/>
          <w:sz w:val="32"/>
          <w:szCs w:val="32"/>
        </w:rPr>
        <w:t>WASTEWATER TREATMENT PLANT OPERATOR TRAINEE</w:t>
      </w:r>
    </w:p>
    <w:p w:rsidR="003C61B3" w:rsidRPr="003C61B3" w:rsidRDefault="003C61B3" w:rsidP="003C61B3">
      <w:pPr>
        <w:pStyle w:val="Style"/>
        <w:spacing w:line="254" w:lineRule="exact"/>
        <w:ind w:right="293"/>
        <w:rPr>
          <w:rFonts w:ascii="Arial" w:hAnsi="Arial" w:cs="Arial"/>
          <w:bCs/>
          <w:sz w:val="22"/>
          <w:szCs w:val="22"/>
        </w:rPr>
      </w:pPr>
    </w:p>
    <w:p w:rsidR="00297E7F" w:rsidRDefault="003C61B3" w:rsidP="003C61B3">
      <w:pPr>
        <w:pStyle w:val="Style"/>
        <w:spacing w:line="254" w:lineRule="exact"/>
        <w:ind w:right="293"/>
        <w:rPr>
          <w:rFonts w:ascii="Arial" w:hAnsi="Arial" w:cs="Arial"/>
          <w:b/>
          <w:bCs/>
        </w:rPr>
      </w:pPr>
      <w:r w:rsidRPr="003C61B3">
        <w:rPr>
          <w:rFonts w:ascii="Arial" w:hAnsi="Arial" w:cs="Arial"/>
          <w:bCs/>
          <w:sz w:val="22"/>
          <w:szCs w:val="22"/>
        </w:rPr>
        <w:t xml:space="preserve"> </w:t>
      </w:r>
      <w:r>
        <w:rPr>
          <w:rFonts w:ascii="Arial" w:hAnsi="Arial" w:cs="Arial"/>
          <w:bCs/>
          <w:sz w:val="22"/>
          <w:szCs w:val="22"/>
        </w:rPr>
        <w:tab/>
      </w:r>
      <w:r w:rsidRPr="003C61B3">
        <w:rPr>
          <w:rFonts w:ascii="Arial" w:hAnsi="Arial" w:cs="Arial"/>
          <w:b/>
          <w:bCs/>
        </w:rPr>
        <w:t xml:space="preserve"> S</w:t>
      </w:r>
      <w:r w:rsidR="00297E7F">
        <w:rPr>
          <w:rFonts w:ascii="Arial" w:hAnsi="Arial" w:cs="Arial"/>
          <w:b/>
          <w:bCs/>
        </w:rPr>
        <w:t>ummary</w:t>
      </w:r>
    </w:p>
    <w:p w:rsidR="003C61B3" w:rsidRPr="003C61B3" w:rsidRDefault="003C61B3" w:rsidP="003C61B3">
      <w:pPr>
        <w:pStyle w:val="Style"/>
        <w:spacing w:line="254" w:lineRule="exact"/>
        <w:ind w:right="293"/>
        <w:rPr>
          <w:rFonts w:ascii="Arial" w:hAnsi="Arial" w:cs="Arial"/>
          <w:bCs/>
          <w:sz w:val="22"/>
          <w:szCs w:val="22"/>
        </w:rPr>
      </w:pPr>
    </w:p>
    <w:p w:rsidR="003C61B3" w:rsidRPr="003C61B3" w:rsidRDefault="006F41A3" w:rsidP="00E86DEC">
      <w:pPr>
        <w:pStyle w:val="Style"/>
        <w:spacing w:line="254" w:lineRule="exact"/>
        <w:ind w:left="1440" w:right="293"/>
        <w:jc w:val="both"/>
        <w:rPr>
          <w:rFonts w:ascii="Arial" w:hAnsi="Arial" w:cs="Arial"/>
          <w:bCs/>
          <w:sz w:val="22"/>
          <w:szCs w:val="22"/>
        </w:rPr>
      </w:pPr>
      <w:r>
        <w:rPr>
          <w:rFonts w:ascii="Arial" w:hAnsi="Arial" w:cs="Arial"/>
          <w:bCs/>
          <w:sz w:val="22"/>
          <w:szCs w:val="22"/>
        </w:rPr>
        <w:t>Under immediate supervision, performs wastewater treatment plant operation duties of an introductory nature. The duties in this position are designed to introduce the individual into higher level wastewater operation careers in the wastewater treatment plant. An employee initially works under the direct supervision, which acquaints the tra</w:t>
      </w:r>
      <w:r w:rsidR="001A66CE">
        <w:rPr>
          <w:rFonts w:ascii="Arial" w:hAnsi="Arial" w:cs="Arial"/>
          <w:bCs/>
          <w:sz w:val="22"/>
          <w:szCs w:val="22"/>
        </w:rPr>
        <w:t>inee with the work and its relationship to other departments. After a period of orientation and on-the-job training, the employee is assigned as an operator or system maintenance person with duties becoming more difficult and supervision becoming less direct, while moving through the certification process. The employee reports directly to the Wastewater Treatment Plant Superintendent</w:t>
      </w:r>
      <w:r w:rsidR="00E86DEC" w:rsidRPr="00E86DEC">
        <w:rPr>
          <w:rFonts w:ascii="Arial" w:hAnsi="Arial" w:cs="Arial"/>
          <w:bCs/>
          <w:sz w:val="22"/>
          <w:szCs w:val="22"/>
        </w:rPr>
        <w:t>.</w:t>
      </w:r>
    </w:p>
    <w:p w:rsidR="003C61B3" w:rsidRPr="003C61B3" w:rsidRDefault="003C61B3" w:rsidP="003C61B3">
      <w:pPr>
        <w:pStyle w:val="Style"/>
        <w:spacing w:line="254" w:lineRule="exact"/>
        <w:ind w:right="293"/>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
          <w:bCs/>
          <w:u w:val="single"/>
        </w:rPr>
      </w:pPr>
      <w:r w:rsidRPr="003C61B3">
        <w:rPr>
          <w:rFonts w:ascii="Arial" w:hAnsi="Arial" w:cs="Arial"/>
          <w:b/>
          <w:bCs/>
          <w:u w:val="single"/>
        </w:rPr>
        <w:t>DUTIES AND RESPONSIBILITIES</w:t>
      </w:r>
    </w:p>
    <w:p w:rsidR="003C61B3" w:rsidRPr="003C61B3" w:rsidRDefault="003C61B3" w:rsidP="003C61B3">
      <w:pPr>
        <w:pStyle w:val="Style"/>
        <w:spacing w:line="254" w:lineRule="exact"/>
        <w:ind w:right="293"/>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
          <w:bCs/>
          <w:sz w:val="22"/>
          <w:szCs w:val="22"/>
        </w:rPr>
      </w:pPr>
      <w:r w:rsidRPr="003C61B3">
        <w:rPr>
          <w:rFonts w:ascii="Arial" w:hAnsi="Arial" w:cs="Arial"/>
          <w:bCs/>
          <w:sz w:val="22"/>
          <w:szCs w:val="22"/>
        </w:rPr>
        <w:t xml:space="preserve"> </w:t>
      </w:r>
      <w:r>
        <w:rPr>
          <w:rFonts w:ascii="Arial" w:hAnsi="Arial" w:cs="Arial"/>
          <w:bCs/>
          <w:sz w:val="22"/>
          <w:szCs w:val="22"/>
        </w:rPr>
        <w:tab/>
      </w:r>
      <w:r w:rsidRPr="003C61B3">
        <w:rPr>
          <w:rFonts w:ascii="Arial" w:hAnsi="Arial" w:cs="Arial"/>
          <w:b/>
          <w:bCs/>
          <w:sz w:val="22"/>
          <w:szCs w:val="22"/>
        </w:rPr>
        <w:t xml:space="preserve"> A.</w:t>
      </w:r>
      <w:r w:rsidRPr="003C61B3">
        <w:rPr>
          <w:rFonts w:ascii="Arial" w:hAnsi="Arial" w:cs="Arial"/>
          <w:b/>
          <w:bCs/>
          <w:sz w:val="22"/>
          <w:szCs w:val="22"/>
        </w:rPr>
        <w:tab/>
      </w:r>
      <w:r w:rsidR="00FB0A4A">
        <w:rPr>
          <w:rFonts w:ascii="Arial" w:hAnsi="Arial" w:cs="Arial"/>
          <w:b/>
          <w:bCs/>
          <w:sz w:val="22"/>
          <w:szCs w:val="22"/>
        </w:rPr>
        <w:t>Treatment Plant Operation</w:t>
      </w:r>
      <w:r w:rsidR="00E86DEC" w:rsidRPr="00E86DEC">
        <w:rPr>
          <w:rFonts w:ascii="Arial" w:hAnsi="Arial" w:cs="Arial"/>
          <w:b/>
          <w:bCs/>
          <w:sz w:val="22"/>
          <w:szCs w:val="22"/>
        </w:rPr>
        <w:t xml:space="preserve"> (</w:t>
      </w:r>
      <w:r w:rsidR="00FB0A4A">
        <w:rPr>
          <w:rFonts w:ascii="Arial" w:hAnsi="Arial" w:cs="Arial"/>
          <w:b/>
          <w:bCs/>
          <w:sz w:val="22"/>
          <w:szCs w:val="22"/>
        </w:rPr>
        <w:t>70</w:t>
      </w:r>
      <w:r w:rsidR="00E86DEC" w:rsidRPr="00E86DEC">
        <w:rPr>
          <w:rFonts w:ascii="Arial" w:hAnsi="Arial" w:cs="Arial"/>
          <w:b/>
          <w:bCs/>
          <w:sz w:val="22"/>
          <w:szCs w:val="22"/>
        </w:rPr>
        <w:t>%)</w:t>
      </w:r>
    </w:p>
    <w:p w:rsidR="003C61B3" w:rsidRDefault="003C61B3" w:rsidP="003C61B3">
      <w:pPr>
        <w:pStyle w:val="Style"/>
        <w:spacing w:line="254" w:lineRule="exact"/>
        <w:ind w:right="293"/>
        <w:rPr>
          <w:rFonts w:ascii="Arial" w:hAnsi="Arial" w:cs="Arial"/>
          <w:bCs/>
          <w:sz w:val="22"/>
          <w:szCs w:val="22"/>
        </w:rPr>
      </w:pPr>
      <w:r w:rsidRPr="003C61B3">
        <w:rPr>
          <w:rFonts w:ascii="Arial" w:hAnsi="Arial" w:cs="Arial"/>
          <w:bCs/>
          <w:sz w:val="22"/>
          <w:szCs w:val="22"/>
        </w:rPr>
        <w:tab/>
      </w:r>
      <w:r>
        <w:rPr>
          <w:rFonts w:ascii="Arial" w:hAnsi="Arial" w:cs="Arial"/>
          <w:bCs/>
          <w:sz w:val="22"/>
          <w:szCs w:val="22"/>
        </w:rPr>
        <w:tab/>
      </w:r>
    </w:p>
    <w:p w:rsidR="00E86DEC" w:rsidRPr="006709C4" w:rsidRDefault="00FB0A4A" w:rsidP="00E86DEC">
      <w:pPr>
        <w:pStyle w:val="Style"/>
        <w:numPr>
          <w:ilvl w:val="0"/>
          <w:numId w:val="36"/>
        </w:numPr>
        <w:spacing w:line="254" w:lineRule="exact"/>
        <w:ind w:right="293"/>
        <w:rPr>
          <w:rFonts w:ascii="Arial" w:hAnsi="Arial" w:cs="Arial"/>
          <w:bCs/>
          <w:sz w:val="22"/>
          <w:szCs w:val="22"/>
        </w:rPr>
      </w:pPr>
      <w:r w:rsidRPr="006709C4">
        <w:rPr>
          <w:rFonts w:ascii="Arial" w:hAnsi="Arial" w:cs="Arial"/>
          <w:bCs/>
          <w:sz w:val="22"/>
          <w:szCs w:val="22"/>
        </w:rPr>
        <w:t>Ensures proper dosages of chemicals and mixing operations</w:t>
      </w:r>
      <w:r w:rsidR="006709C4" w:rsidRPr="006709C4">
        <w:rPr>
          <w:rFonts w:ascii="Arial" w:hAnsi="Arial" w:cs="Arial"/>
          <w:bCs/>
          <w:sz w:val="22"/>
          <w:szCs w:val="22"/>
        </w:rPr>
        <w:t>, tank elevations, filter processes, laboratory work, safety, drying bed maintenance, operational data logs and compliance with all local, state and federal regulations</w:t>
      </w:r>
      <w:r w:rsidR="002272AE" w:rsidRPr="006709C4">
        <w:rPr>
          <w:rFonts w:ascii="Arial" w:hAnsi="Arial" w:cs="Arial"/>
          <w:bCs/>
          <w:sz w:val="22"/>
          <w:szCs w:val="22"/>
        </w:rPr>
        <w:t>.</w:t>
      </w:r>
    </w:p>
    <w:p w:rsidR="00E86DEC" w:rsidRPr="003C61B3" w:rsidRDefault="00E86DEC" w:rsidP="00E86DEC">
      <w:pPr>
        <w:pStyle w:val="Style"/>
        <w:spacing w:line="254" w:lineRule="exact"/>
        <w:ind w:right="293"/>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
          <w:bCs/>
          <w:sz w:val="22"/>
          <w:szCs w:val="22"/>
        </w:rPr>
      </w:pPr>
      <w:r w:rsidRPr="003C61B3">
        <w:rPr>
          <w:rFonts w:ascii="Arial" w:hAnsi="Arial" w:cs="Arial"/>
          <w:bCs/>
          <w:sz w:val="22"/>
          <w:szCs w:val="22"/>
        </w:rPr>
        <w:t xml:space="preserve">  </w:t>
      </w:r>
      <w:r>
        <w:rPr>
          <w:rFonts w:ascii="Arial" w:hAnsi="Arial" w:cs="Arial"/>
          <w:bCs/>
          <w:sz w:val="22"/>
          <w:szCs w:val="22"/>
        </w:rPr>
        <w:tab/>
      </w:r>
      <w:r w:rsidRPr="003C61B3">
        <w:rPr>
          <w:rFonts w:ascii="Arial" w:hAnsi="Arial" w:cs="Arial"/>
          <w:b/>
          <w:bCs/>
          <w:sz w:val="22"/>
          <w:szCs w:val="22"/>
        </w:rPr>
        <w:t>B.</w:t>
      </w:r>
      <w:r w:rsidRPr="003C61B3">
        <w:rPr>
          <w:rFonts w:ascii="Arial" w:hAnsi="Arial" w:cs="Arial"/>
          <w:b/>
          <w:bCs/>
          <w:sz w:val="22"/>
          <w:szCs w:val="22"/>
        </w:rPr>
        <w:tab/>
      </w:r>
      <w:r w:rsidR="006709C4">
        <w:rPr>
          <w:rFonts w:ascii="Arial" w:hAnsi="Arial" w:cs="Arial"/>
          <w:b/>
          <w:bCs/>
          <w:sz w:val="22"/>
          <w:szCs w:val="22"/>
        </w:rPr>
        <w:t>Equipment Repair and Maintenance</w:t>
      </w:r>
      <w:r w:rsidR="00E86DEC" w:rsidRPr="00E86DEC">
        <w:rPr>
          <w:rFonts w:ascii="Arial" w:hAnsi="Arial" w:cs="Arial"/>
          <w:b/>
          <w:bCs/>
          <w:sz w:val="22"/>
          <w:szCs w:val="22"/>
        </w:rPr>
        <w:t xml:space="preserve"> (20%)</w:t>
      </w:r>
    </w:p>
    <w:p w:rsidR="003C61B3" w:rsidRDefault="003C61B3" w:rsidP="003C61B3">
      <w:pPr>
        <w:pStyle w:val="Style"/>
        <w:spacing w:line="254" w:lineRule="exact"/>
        <w:ind w:right="293"/>
        <w:rPr>
          <w:rFonts w:ascii="Arial" w:hAnsi="Arial" w:cs="Arial"/>
          <w:bCs/>
          <w:sz w:val="22"/>
          <w:szCs w:val="22"/>
        </w:rPr>
      </w:pPr>
      <w:r w:rsidRPr="003C61B3">
        <w:rPr>
          <w:rFonts w:ascii="Arial" w:hAnsi="Arial" w:cs="Arial"/>
          <w:bCs/>
          <w:sz w:val="22"/>
          <w:szCs w:val="22"/>
        </w:rPr>
        <w:tab/>
      </w:r>
      <w:r>
        <w:rPr>
          <w:rFonts w:ascii="Arial" w:hAnsi="Arial" w:cs="Arial"/>
          <w:bCs/>
          <w:sz w:val="22"/>
          <w:szCs w:val="22"/>
        </w:rPr>
        <w:tab/>
      </w:r>
    </w:p>
    <w:p w:rsidR="00E86DEC" w:rsidRPr="00E86DEC" w:rsidRDefault="006709C4" w:rsidP="00E86DEC">
      <w:pPr>
        <w:pStyle w:val="Style"/>
        <w:numPr>
          <w:ilvl w:val="0"/>
          <w:numId w:val="37"/>
        </w:numPr>
        <w:spacing w:line="254" w:lineRule="exact"/>
        <w:ind w:right="293"/>
        <w:rPr>
          <w:rFonts w:ascii="Arial" w:hAnsi="Arial" w:cs="Arial"/>
          <w:bCs/>
          <w:sz w:val="22"/>
          <w:szCs w:val="22"/>
        </w:rPr>
      </w:pPr>
      <w:r>
        <w:rPr>
          <w:rFonts w:ascii="Arial" w:hAnsi="Arial" w:cs="Arial"/>
          <w:bCs/>
          <w:sz w:val="22"/>
          <w:szCs w:val="22"/>
        </w:rPr>
        <w:t>Follows preventive maintenance schedules for all equipment</w:t>
      </w:r>
      <w:r w:rsidR="00E86DEC" w:rsidRPr="00E86DEC">
        <w:rPr>
          <w:rFonts w:ascii="Arial" w:hAnsi="Arial" w:cs="Arial"/>
          <w:bCs/>
          <w:sz w:val="22"/>
          <w:szCs w:val="22"/>
        </w:rPr>
        <w:t xml:space="preserve">. </w:t>
      </w:r>
    </w:p>
    <w:p w:rsidR="00E86DEC" w:rsidRPr="00E86DEC" w:rsidRDefault="00E86DEC" w:rsidP="00E86DEC">
      <w:pPr>
        <w:pStyle w:val="Style"/>
        <w:spacing w:line="254" w:lineRule="exact"/>
        <w:ind w:right="293"/>
        <w:rPr>
          <w:rFonts w:ascii="Arial" w:hAnsi="Arial" w:cs="Arial"/>
          <w:bCs/>
          <w:sz w:val="22"/>
          <w:szCs w:val="22"/>
        </w:rPr>
      </w:pPr>
    </w:p>
    <w:p w:rsidR="00E86DEC" w:rsidRPr="00E86DEC" w:rsidRDefault="006709C4" w:rsidP="00E86DEC">
      <w:pPr>
        <w:pStyle w:val="Style"/>
        <w:numPr>
          <w:ilvl w:val="0"/>
          <w:numId w:val="37"/>
        </w:numPr>
        <w:spacing w:line="254" w:lineRule="exact"/>
        <w:ind w:right="293"/>
        <w:rPr>
          <w:rFonts w:ascii="Arial" w:hAnsi="Arial" w:cs="Arial"/>
          <w:bCs/>
          <w:sz w:val="22"/>
          <w:szCs w:val="22"/>
        </w:rPr>
      </w:pPr>
      <w:r>
        <w:rPr>
          <w:rFonts w:ascii="Arial" w:hAnsi="Arial" w:cs="Arial"/>
          <w:bCs/>
          <w:sz w:val="22"/>
          <w:szCs w:val="22"/>
        </w:rPr>
        <w:t>Performs repairs and replacement of defective parts and equipment</w:t>
      </w:r>
      <w:r w:rsidR="00E86DEC" w:rsidRPr="00E86DEC">
        <w:rPr>
          <w:rFonts w:ascii="Arial" w:hAnsi="Arial" w:cs="Arial"/>
          <w:bCs/>
          <w:sz w:val="22"/>
          <w:szCs w:val="22"/>
        </w:rPr>
        <w:t>.</w:t>
      </w:r>
    </w:p>
    <w:p w:rsidR="00E86DEC" w:rsidRPr="00E86DEC" w:rsidRDefault="00E86DEC" w:rsidP="00E86DEC">
      <w:pPr>
        <w:pStyle w:val="Style"/>
        <w:spacing w:line="254" w:lineRule="exact"/>
        <w:ind w:right="293"/>
        <w:rPr>
          <w:rFonts w:ascii="Arial" w:hAnsi="Arial" w:cs="Arial"/>
          <w:bCs/>
          <w:sz w:val="22"/>
          <w:szCs w:val="22"/>
        </w:rPr>
      </w:pPr>
    </w:p>
    <w:p w:rsidR="00E86DEC" w:rsidRPr="006709C4" w:rsidRDefault="006709C4" w:rsidP="00E86DEC">
      <w:pPr>
        <w:pStyle w:val="Style"/>
        <w:numPr>
          <w:ilvl w:val="0"/>
          <w:numId w:val="37"/>
        </w:numPr>
        <w:spacing w:line="254" w:lineRule="exact"/>
        <w:ind w:right="293"/>
        <w:rPr>
          <w:rFonts w:ascii="Arial" w:hAnsi="Arial" w:cs="Arial"/>
          <w:bCs/>
          <w:sz w:val="22"/>
          <w:szCs w:val="22"/>
        </w:rPr>
      </w:pPr>
      <w:r w:rsidRPr="006709C4">
        <w:rPr>
          <w:rFonts w:ascii="Arial" w:hAnsi="Arial" w:cs="Arial"/>
          <w:bCs/>
          <w:sz w:val="22"/>
          <w:szCs w:val="22"/>
        </w:rPr>
        <w:t>Inspects equipment and machinery according to procedures and requests necessary supplies, equipment and repair parts.</w:t>
      </w:r>
    </w:p>
    <w:p w:rsidR="00E86DEC" w:rsidRPr="003C61B3" w:rsidRDefault="00E86DEC" w:rsidP="00E86DEC">
      <w:pPr>
        <w:pStyle w:val="Style"/>
        <w:spacing w:line="254" w:lineRule="exact"/>
        <w:ind w:right="293"/>
        <w:rPr>
          <w:rFonts w:ascii="Arial" w:hAnsi="Arial" w:cs="Arial"/>
          <w:bCs/>
          <w:sz w:val="22"/>
          <w:szCs w:val="22"/>
        </w:rPr>
      </w:pPr>
    </w:p>
    <w:p w:rsidR="003C61B3" w:rsidRDefault="003C61B3" w:rsidP="00E86DEC">
      <w:pPr>
        <w:pStyle w:val="Style"/>
        <w:spacing w:line="254" w:lineRule="exact"/>
        <w:ind w:left="720" w:right="293"/>
        <w:rPr>
          <w:rFonts w:ascii="Arial" w:hAnsi="Arial" w:cs="Arial"/>
          <w:b/>
          <w:bCs/>
          <w:sz w:val="22"/>
          <w:szCs w:val="22"/>
        </w:rPr>
      </w:pPr>
      <w:r w:rsidRPr="00E86DEC">
        <w:rPr>
          <w:rFonts w:ascii="Arial" w:hAnsi="Arial" w:cs="Arial"/>
          <w:b/>
          <w:bCs/>
          <w:sz w:val="22"/>
          <w:szCs w:val="22"/>
        </w:rPr>
        <w:t>C.</w:t>
      </w:r>
      <w:r w:rsidR="00E86DEC" w:rsidRPr="00E86DEC">
        <w:t xml:space="preserve"> </w:t>
      </w:r>
      <w:r w:rsidR="006709C4">
        <w:tab/>
      </w:r>
      <w:r w:rsidR="006709C4">
        <w:rPr>
          <w:rFonts w:ascii="Arial" w:hAnsi="Arial" w:cs="Arial"/>
          <w:b/>
          <w:bCs/>
          <w:sz w:val="22"/>
          <w:szCs w:val="22"/>
        </w:rPr>
        <w:t>Sampling and Testing</w:t>
      </w:r>
      <w:r w:rsidR="00E86DEC" w:rsidRPr="00E86DEC">
        <w:rPr>
          <w:rFonts w:ascii="Arial" w:hAnsi="Arial" w:cs="Arial"/>
          <w:b/>
          <w:bCs/>
          <w:sz w:val="22"/>
          <w:szCs w:val="22"/>
        </w:rPr>
        <w:t xml:space="preserve"> (</w:t>
      </w:r>
      <w:r w:rsidR="006709C4">
        <w:rPr>
          <w:rFonts w:ascii="Arial" w:hAnsi="Arial" w:cs="Arial"/>
          <w:b/>
          <w:bCs/>
          <w:sz w:val="22"/>
          <w:szCs w:val="22"/>
        </w:rPr>
        <w:t>5</w:t>
      </w:r>
      <w:r w:rsidR="00E86DEC" w:rsidRPr="00E86DEC">
        <w:rPr>
          <w:rFonts w:ascii="Arial" w:hAnsi="Arial" w:cs="Arial"/>
          <w:b/>
          <w:bCs/>
          <w:sz w:val="22"/>
          <w:szCs w:val="22"/>
        </w:rPr>
        <w:t>%)</w:t>
      </w:r>
    </w:p>
    <w:p w:rsidR="00920396" w:rsidRDefault="00920396" w:rsidP="00E86DEC">
      <w:pPr>
        <w:pStyle w:val="Style"/>
        <w:spacing w:line="254" w:lineRule="exact"/>
        <w:ind w:left="720" w:right="293"/>
        <w:rPr>
          <w:rFonts w:ascii="Arial" w:hAnsi="Arial" w:cs="Arial"/>
          <w:b/>
          <w:bCs/>
          <w:sz w:val="22"/>
          <w:szCs w:val="22"/>
        </w:rPr>
      </w:pPr>
    </w:p>
    <w:p w:rsidR="00920396" w:rsidRPr="00920396" w:rsidRDefault="006709C4" w:rsidP="00920396">
      <w:pPr>
        <w:pStyle w:val="Style"/>
        <w:numPr>
          <w:ilvl w:val="0"/>
          <w:numId w:val="38"/>
        </w:numPr>
        <w:spacing w:line="254" w:lineRule="exact"/>
        <w:ind w:right="293"/>
        <w:rPr>
          <w:rFonts w:ascii="Arial" w:hAnsi="Arial" w:cs="Arial"/>
          <w:bCs/>
          <w:sz w:val="22"/>
          <w:szCs w:val="22"/>
        </w:rPr>
      </w:pPr>
      <w:r>
        <w:rPr>
          <w:rFonts w:ascii="Arial" w:hAnsi="Arial" w:cs="Arial"/>
          <w:bCs/>
          <w:sz w:val="22"/>
          <w:szCs w:val="22"/>
        </w:rPr>
        <w:t>Performs required analytical testing for the treatment facility assigned. Records and reports all data</w:t>
      </w:r>
      <w:r w:rsidR="00920396" w:rsidRPr="00920396">
        <w:rPr>
          <w:rFonts w:ascii="Arial" w:hAnsi="Arial" w:cs="Arial"/>
          <w:bCs/>
          <w:sz w:val="22"/>
          <w:szCs w:val="22"/>
        </w:rPr>
        <w:t xml:space="preserve">. </w:t>
      </w:r>
    </w:p>
    <w:p w:rsidR="00920396" w:rsidRPr="00920396" w:rsidRDefault="00920396" w:rsidP="00920396">
      <w:pPr>
        <w:pStyle w:val="Style"/>
        <w:spacing w:line="254" w:lineRule="exact"/>
        <w:ind w:left="720" w:right="293"/>
        <w:rPr>
          <w:rFonts w:ascii="Arial" w:hAnsi="Arial" w:cs="Arial"/>
          <w:bCs/>
          <w:sz w:val="22"/>
          <w:szCs w:val="22"/>
        </w:rPr>
      </w:pPr>
    </w:p>
    <w:p w:rsidR="00920396" w:rsidRPr="00920396" w:rsidRDefault="006709C4" w:rsidP="006F2713">
      <w:pPr>
        <w:pStyle w:val="Style"/>
        <w:numPr>
          <w:ilvl w:val="0"/>
          <w:numId w:val="38"/>
        </w:numPr>
        <w:spacing w:line="254" w:lineRule="exact"/>
        <w:ind w:right="293"/>
        <w:rPr>
          <w:rFonts w:ascii="Arial" w:hAnsi="Arial" w:cs="Arial"/>
          <w:bCs/>
          <w:sz w:val="22"/>
          <w:szCs w:val="22"/>
        </w:rPr>
      </w:pPr>
      <w:r>
        <w:rPr>
          <w:rFonts w:ascii="Arial" w:hAnsi="Arial" w:cs="Arial"/>
          <w:bCs/>
          <w:sz w:val="22"/>
          <w:szCs w:val="22"/>
        </w:rPr>
        <w:t>Collects required bacteriological, primary and secondary, testing samples</w:t>
      </w:r>
      <w:r w:rsidR="00920396" w:rsidRPr="00920396">
        <w:rPr>
          <w:rFonts w:ascii="Arial" w:hAnsi="Arial" w:cs="Arial"/>
          <w:bCs/>
          <w:sz w:val="22"/>
          <w:szCs w:val="22"/>
        </w:rPr>
        <w:t>.</w:t>
      </w:r>
    </w:p>
    <w:p w:rsidR="00920396" w:rsidRPr="00920396" w:rsidRDefault="00920396" w:rsidP="00920396">
      <w:pPr>
        <w:pStyle w:val="Style"/>
        <w:spacing w:line="254" w:lineRule="exact"/>
        <w:ind w:left="720" w:right="293"/>
        <w:rPr>
          <w:rFonts w:ascii="Arial" w:hAnsi="Arial" w:cs="Arial"/>
          <w:bCs/>
          <w:sz w:val="22"/>
          <w:szCs w:val="22"/>
        </w:rPr>
      </w:pPr>
    </w:p>
    <w:p w:rsidR="00920396" w:rsidRDefault="006709C4" w:rsidP="00920396">
      <w:pPr>
        <w:pStyle w:val="Style"/>
        <w:numPr>
          <w:ilvl w:val="0"/>
          <w:numId w:val="38"/>
        </w:numPr>
        <w:spacing w:line="254" w:lineRule="exact"/>
        <w:ind w:right="293"/>
        <w:rPr>
          <w:rFonts w:ascii="Arial" w:hAnsi="Arial" w:cs="Arial"/>
          <w:bCs/>
          <w:sz w:val="22"/>
          <w:szCs w:val="22"/>
        </w:rPr>
      </w:pPr>
      <w:r>
        <w:rPr>
          <w:rFonts w:ascii="Arial" w:hAnsi="Arial" w:cs="Arial"/>
          <w:bCs/>
          <w:sz w:val="22"/>
          <w:szCs w:val="22"/>
        </w:rPr>
        <w:t>Follows and updates Standard Operating Procedures</w:t>
      </w:r>
      <w:r w:rsidR="002272AE" w:rsidRPr="002272AE">
        <w:rPr>
          <w:rFonts w:ascii="Arial" w:hAnsi="Arial" w:cs="Arial"/>
          <w:bCs/>
          <w:sz w:val="22"/>
          <w:szCs w:val="22"/>
        </w:rPr>
        <w:t>.</w:t>
      </w:r>
    </w:p>
    <w:p w:rsidR="002272AE" w:rsidRPr="002272AE" w:rsidRDefault="002272AE" w:rsidP="002272AE">
      <w:pPr>
        <w:pStyle w:val="Style"/>
        <w:spacing w:line="254" w:lineRule="exact"/>
        <w:ind w:right="293"/>
        <w:rPr>
          <w:rFonts w:ascii="Arial" w:hAnsi="Arial" w:cs="Arial"/>
          <w:bCs/>
          <w:sz w:val="22"/>
          <w:szCs w:val="22"/>
        </w:rPr>
      </w:pPr>
    </w:p>
    <w:p w:rsidR="00A74B26" w:rsidRDefault="00920396" w:rsidP="00920396">
      <w:pPr>
        <w:pStyle w:val="Style"/>
        <w:spacing w:line="254" w:lineRule="exact"/>
        <w:ind w:left="720" w:right="293"/>
        <w:rPr>
          <w:rFonts w:ascii="Arial" w:hAnsi="Arial" w:cs="Arial"/>
          <w:b/>
          <w:bCs/>
          <w:sz w:val="22"/>
          <w:szCs w:val="22"/>
        </w:rPr>
      </w:pPr>
      <w:r w:rsidRPr="00920396">
        <w:rPr>
          <w:rFonts w:ascii="Arial" w:hAnsi="Arial" w:cs="Arial"/>
          <w:b/>
          <w:bCs/>
          <w:sz w:val="22"/>
          <w:szCs w:val="22"/>
        </w:rPr>
        <w:lastRenderedPageBreak/>
        <w:t xml:space="preserve"> </w:t>
      </w:r>
    </w:p>
    <w:p w:rsidR="00920396" w:rsidRPr="00920396" w:rsidRDefault="00920396" w:rsidP="00920396">
      <w:pPr>
        <w:pStyle w:val="Style"/>
        <w:spacing w:line="254" w:lineRule="exact"/>
        <w:ind w:left="720" w:right="293"/>
        <w:rPr>
          <w:rFonts w:ascii="Arial" w:hAnsi="Arial" w:cs="Arial"/>
          <w:b/>
          <w:bCs/>
          <w:sz w:val="22"/>
          <w:szCs w:val="22"/>
        </w:rPr>
      </w:pPr>
      <w:r w:rsidRPr="00920396">
        <w:rPr>
          <w:rFonts w:ascii="Arial" w:hAnsi="Arial" w:cs="Arial"/>
          <w:b/>
          <w:bCs/>
          <w:sz w:val="22"/>
          <w:szCs w:val="22"/>
        </w:rPr>
        <w:t xml:space="preserve"> D. </w:t>
      </w:r>
      <w:r w:rsidR="006709C4">
        <w:rPr>
          <w:rFonts w:ascii="Arial" w:hAnsi="Arial" w:cs="Arial"/>
          <w:b/>
          <w:bCs/>
          <w:sz w:val="22"/>
          <w:szCs w:val="22"/>
        </w:rPr>
        <w:tab/>
        <w:t>General</w:t>
      </w:r>
      <w:r w:rsidRPr="00920396">
        <w:rPr>
          <w:rFonts w:ascii="Arial" w:hAnsi="Arial" w:cs="Arial"/>
          <w:b/>
          <w:bCs/>
          <w:sz w:val="22"/>
          <w:szCs w:val="22"/>
        </w:rPr>
        <w:t xml:space="preserve"> </w:t>
      </w:r>
      <w:r w:rsidR="004965BF" w:rsidRPr="00920396">
        <w:rPr>
          <w:rFonts w:ascii="Arial" w:hAnsi="Arial" w:cs="Arial"/>
          <w:b/>
          <w:bCs/>
          <w:sz w:val="22"/>
          <w:szCs w:val="22"/>
        </w:rPr>
        <w:t>Duties (</w:t>
      </w:r>
      <w:r w:rsidR="006709C4">
        <w:rPr>
          <w:rFonts w:ascii="Arial" w:hAnsi="Arial" w:cs="Arial"/>
          <w:b/>
          <w:bCs/>
          <w:sz w:val="22"/>
          <w:szCs w:val="22"/>
        </w:rPr>
        <w:t>5</w:t>
      </w:r>
      <w:r w:rsidRPr="00920396">
        <w:rPr>
          <w:rFonts w:ascii="Arial" w:hAnsi="Arial" w:cs="Arial"/>
          <w:b/>
          <w:bCs/>
          <w:sz w:val="22"/>
          <w:szCs w:val="22"/>
        </w:rPr>
        <w:t>%)</w:t>
      </w:r>
    </w:p>
    <w:p w:rsidR="00920396" w:rsidRPr="00920396" w:rsidRDefault="00920396" w:rsidP="00920396">
      <w:pPr>
        <w:pStyle w:val="Style"/>
        <w:spacing w:line="254" w:lineRule="exact"/>
        <w:ind w:left="720" w:right="293"/>
        <w:rPr>
          <w:rFonts w:ascii="Arial" w:hAnsi="Arial" w:cs="Arial"/>
          <w:bCs/>
          <w:sz w:val="22"/>
          <w:szCs w:val="22"/>
        </w:rPr>
      </w:pPr>
      <w:r w:rsidRPr="00920396">
        <w:rPr>
          <w:rFonts w:ascii="Arial" w:hAnsi="Arial" w:cs="Arial"/>
          <w:bCs/>
          <w:sz w:val="22"/>
          <w:szCs w:val="22"/>
        </w:rPr>
        <w:tab/>
      </w:r>
    </w:p>
    <w:p w:rsidR="00920396" w:rsidRPr="00920396" w:rsidRDefault="006709C4" w:rsidP="00920396">
      <w:pPr>
        <w:pStyle w:val="Style"/>
        <w:numPr>
          <w:ilvl w:val="0"/>
          <w:numId w:val="39"/>
        </w:numPr>
        <w:spacing w:line="254" w:lineRule="exact"/>
        <w:ind w:right="293"/>
        <w:rPr>
          <w:rFonts w:ascii="Arial" w:hAnsi="Arial" w:cs="Arial"/>
          <w:bCs/>
          <w:sz w:val="22"/>
          <w:szCs w:val="22"/>
        </w:rPr>
      </w:pPr>
      <w:r>
        <w:rPr>
          <w:rFonts w:ascii="Arial" w:hAnsi="Arial" w:cs="Arial"/>
          <w:bCs/>
          <w:sz w:val="22"/>
          <w:szCs w:val="22"/>
        </w:rPr>
        <w:t>Greets the general public</w:t>
      </w:r>
      <w:r w:rsidR="00920396" w:rsidRPr="00920396">
        <w:rPr>
          <w:rFonts w:ascii="Arial" w:hAnsi="Arial" w:cs="Arial"/>
          <w:bCs/>
          <w:sz w:val="22"/>
          <w:szCs w:val="22"/>
        </w:rPr>
        <w:t xml:space="preserve">. </w:t>
      </w:r>
    </w:p>
    <w:p w:rsidR="00920396" w:rsidRPr="00920396" w:rsidRDefault="00920396" w:rsidP="00920396">
      <w:pPr>
        <w:pStyle w:val="Style"/>
        <w:spacing w:line="254" w:lineRule="exact"/>
        <w:ind w:left="720" w:right="293"/>
        <w:rPr>
          <w:rFonts w:ascii="Arial" w:hAnsi="Arial" w:cs="Arial"/>
          <w:bCs/>
          <w:sz w:val="22"/>
          <w:szCs w:val="22"/>
        </w:rPr>
      </w:pPr>
    </w:p>
    <w:p w:rsidR="00920396" w:rsidRPr="00920396" w:rsidRDefault="006709C4" w:rsidP="00920396">
      <w:pPr>
        <w:pStyle w:val="Style"/>
        <w:numPr>
          <w:ilvl w:val="0"/>
          <w:numId w:val="39"/>
        </w:numPr>
        <w:spacing w:line="254" w:lineRule="exact"/>
        <w:ind w:right="293"/>
        <w:rPr>
          <w:rFonts w:ascii="Arial" w:hAnsi="Arial" w:cs="Arial"/>
          <w:bCs/>
          <w:sz w:val="22"/>
          <w:szCs w:val="22"/>
        </w:rPr>
      </w:pPr>
      <w:r>
        <w:rPr>
          <w:rFonts w:ascii="Arial" w:hAnsi="Arial" w:cs="Arial"/>
          <w:bCs/>
          <w:sz w:val="22"/>
          <w:szCs w:val="22"/>
        </w:rPr>
        <w:t>Receives and attends to customer complaints.</w:t>
      </w:r>
    </w:p>
    <w:p w:rsidR="00920396" w:rsidRPr="00920396" w:rsidRDefault="00920396" w:rsidP="00920396">
      <w:pPr>
        <w:pStyle w:val="Style"/>
        <w:spacing w:line="254" w:lineRule="exact"/>
        <w:ind w:left="720" w:right="293"/>
        <w:rPr>
          <w:rFonts w:ascii="Arial" w:hAnsi="Arial" w:cs="Arial"/>
          <w:bCs/>
          <w:sz w:val="22"/>
          <w:szCs w:val="22"/>
        </w:rPr>
      </w:pPr>
    </w:p>
    <w:p w:rsidR="00920396" w:rsidRPr="00920396" w:rsidRDefault="006709C4" w:rsidP="00920396">
      <w:pPr>
        <w:pStyle w:val="Style"/>
        <w:numPr>
          <w:ilvl w:val="0"/>
          <w:numId w:val="39"/>
        </w:numPr>
        <w:spacing w:line="254" w:lineRule="exact"/>
        <w:ind w:right="293"/>
        <w:rPr>
          <w:rFonts w:ascii="Arial" w:hAnsi="Arial" w:cs="Arial"/>
          <w:bCs/>
          <w:sz w:val="22"/>
          <w:szCs w:val="22"/>
        </w:rPr>
      </w:pPr>
      <w:r>
        <w:rPr>
          <w:rFonts w:ascii="Arial" w:hAnsi="Arial" w:cs="Arial"/>
          <w:bCs/>
          <w:sz w:val="22"/>
          <w:szCs w:val="22"/>
        </w:rPr>
        <w:t>Prepares for required certification examination by studying appropriate materials</w:t>
      </w:r>
      <w:r w:rsidR="002272AE">
        <w:rPr>
          <w:rFonts w:ascii="Arial" w:hAnsi="Arial" w:cs="Arial"/>
          <w:bCs/>
          <w:sz w:val="22"/>
          <w:szCs w:val="22"/>
        </w:rPr>
        <w:t>.</w:t>
      </w:r>
    </w:p>
    <w:p w:rsidR="00920396" w:rsidRPr="00920396" w:rsidRDefault="00920396" w:rsidP="00920396">
      <w:pPr>
        <w:pStyle w:val="Style"/>
        <w:spacing w:line="254" w:lineRule="exact"/>
        <w:ind w:left="720" w:right="293"/>
        <w:rPr>
          <w:rFonts w:ascii="Arial" w:hAnsi="Arial" w:cs="Arial"/>
          <w:bCs/>
          <w:sz w:val="22"/>
          <w:szCs w:val="22"/>
        </w:rPr>
      </w:pPr>
    </w:p>
    <w:p w:rsidR="00920396" w:rsidRPr="00920396" w:rsidRDefault="00920396" w:rsidP="00920396">
      <w:pPr>
        <w:pStyle w:val="Style"/>
        <w:spacing w:line="254" w:lineRule="exact"/>
        <w:ind w:left="720" w:right="293"/>
        <w:rPr>
          <w:rFonts w:ascii="Arial" w:hAnsi="Arial" w:cs="Arial"/>
          <w:b/>
          <w:bCs/>
          <w:sz w:val="22"/>
          <w:szCs w:val="22"/>
        </w:rPr>
      </w:pPr>
      <w:r w:rsidRPr="00920396">
        <w:rPr>
          <w:rFonts w:ascii="Arial" w:hAnsi="Arial" w:cs="Arial"/>
          <w:b/>
          <w:bCs/>
          <w:sz w:val="22"/>
          <w:szCs w:val="22"/>
        </w:rPr>
        <w:t xml:space="preserve">  </w:t>
      </w:r>
      <w:r w:rsidR="006709C4">
        <w:rPr>
          <w:rFonts w:ascii="Arial" w:hAnsi="Arial" w:cs="Arial"/>
          <w:b/>
          <w:bCs/>
          <w:sz w:val="22"/>
          <w:szCs w:val="22"/>
        </w:rPr>
        <w:t>E</w:t>
      </w:r>
      <w:r w:rsidRPr="00920396">
        <w:rPr>
          <w:rFonts w:ascii="Arial" w:hAnsi="Arial" w:cs="Arial"/>
          <w:b/>
          <w:bCs/>
          <w:sz w:val="22"/>
          <w:szCs w:val="22"/>
        </w:rPr>
        <w:t>. Performs all other reasonably related duties in a safe manner as assigned by immediate supervisor or other supervisor as required.</w:t>
      </w:r>
    </w:p>
    <w:p w:rsidR="00E86DEC" w:rsidRDefault="00E86DEC" w:rsidP="00E86DEC">
      <w:pPr>
        <w:pStyle w:val="Style"/>
        <w:spacing w:line="254" w:lineRule="exact"/>
        <w:ind w:left="720" w:right="293"/>
        <w:rPr>
          <w:rFonts w:ascii="Arial" w:hAnsi="Arial" w:cs="Arial"/>
          <w:b/>
          <w:bCs/>
          <w:sz w:val="22"/>
          <w:szCs w:val="22"/>
        </w:rPr>
      </w:pPr>
    </w:p>
    <w:p w:rsidR="00E86DEC" w:rsidRPr="00E86DEC" w:rsidRDefault="00E86DEC" w:rsidP="00E86DEC">
      <w:pPr>
        <w:pStyle w:val="Style"/>
        <w:spacing w:line="254" w:lineRule="exact"/>
        <w:ind w:left="720" w:right="293"/>
        <w:rPr>
          <w:rFonts w:ascii="Arial" w:hAnsi="Arial" w:cs="Arial"/>
          <w:bCs/>
          <w:sz w:val="22"/>
          <w:szCs w:val="22"/>
        </w:rPr>
      </w:pPr>
    </w:p>
    <w:p w:rsidR="00297E7F" w:rsidRDefault="00297E7F" w:rsidP="003C61B3">
      <w:pPr>
        <w:pStyle w:val="Style"/>
        <w:spacing w:line="254" w:lineRule="exact"/>
        <w:ind w:right="293"/>
        <w:rPr>
          <w:rFonts w:ascii="Arial" w:hAnsi="Arial" w:cs="Arial"/>
          <w:b/>
          <w:bCs/>
          <w:u w:val="single"/>
        </w:rPr>
      </w:pPr>
    </w:p>
    <w:p w:rsidR="003C61B3" w:rsidRPr="003C61B3" w:rsidRDefault="003C61B3" w:rsidP="003C61B3">
      <w:pPr>
        <w:pStyle w:val="Style"/>
        <w:spacing w:line="254" w:lineRule="exact"/>
        <w:ind w:right="293"/>
        <w:rPr>
          <w:rFonts w:ascii="Arial" w:hAnsi="Arial" w:cs="Arial"/>
          <w:b/>
          <w:bCs/>
          <w:u w:val="single"/>
        </w:rPr>
      </w:pPr>
      <w:r w:rsidRPr="003C61B3">
        <w:rPr>
          <w:rFonts w:ascii="Arial" w:hAnsi="Arial" w:cs="Arial"/>
          <w:b/>
          <w:bCs/>
          <w:u w:val="single"/>
        </w:rPr>
        <w:t>JOB SPECIFICATIONS</w:t>
      </w:r>
    </w:p>
    <w:p w:rsidR="003C61B3" w:rsidRPr="003C61B3" w:rsidRDefault="003C61B3" w:rsidP="003C61B3">
      <w:pPr>
        <w:pStyle w:val="Style"/>
        <w:spacing w:line="254" w:lineRule="exact"/>
        <w:ind w:right="293"/>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Cs/>
          <w:sz w:val="22"/>
          <w:szCs w:val="22"/>
        </w:rPr>
      </w:pPr>
      <w:r w:rsidRPr="003C61B3">
        <w:rPr>
          <w:rFonts w:ascii="Arial" w:hAnsi="Arial" w:cs="Arial"/>
          <w:b/>
          <w:bCs/>
          <w:sz w:val="22"/>
          <w:szCs w:val="22"/>
        </w:rPr>
        <w:t xml:space="preserve">  </w:t>
      </w:r>
      <w:r>
        <w:rPr>
          <w:rFonts w:ascii="Arial" w:hAnsi="Arial" w:cs="Arial"/>
          <w:b/>
          <w:bCs/>
          <w:sz w:val="22"/>
          <w:szCs w:val="22"/>
        </w:rPr>
        <w:tab/>
      </w:r>
      <w:r w:rsidRPr="003C61B3">
        <w:rPr>
          <w:rFonts w:ascii="Arial" w:hAnsi="Arial" w:cs="Arial"/>
          <w:b/>
          <w:bCs/>
          <w:sz w:val="22"/>
          <w:szCs w:val="22"/>
        </w:rPr>
        <w:t>Qualifications</w:t>
      </w:r>
      <w:r w:rsidRPr="003C61B3">
        <w:rPr>
          <w:rFonts w:ascii="Arial" w:hAnsi="Arial" w:cs="Arial"/>
          <w:bCs/>
          <w:sz w:val="22"/>
          <w:szCs w:val="22"/>
        </w:rPr>
        <w:t>:</w:t>
      </w:r>
    </w:p>
    <w:p w:rsidR="003C61B3" w:rsidRDefault="003C61B3" w:rsidP="003C61B3">
      <w:pPr>
        <w:pStyle w:val="Style"/>
        <w:spacing w:line="254" w:lineRule="exact"/>
        <w:ind w:right="293"/>
        <w:rPr>
          <w:rFonts w:ascii="Arial" w:hAnsi="Arial" w:cs="Arial"/>
          <w:bCs/>
          <w:sz w:val="22"/>
          <w:szCs w:val="22"/>
        </w:rPr>
      </w:pPr>
      <w:r w:rsidRPr="003C61B3">
        <w:rPr>
          <w:rFonts w:ascii="Arial" w:hAnsi="Arial" w:cs="Arial"/>
          <w:bCs/>
          <w:sz w:val="22"/>
          <w:szCs w:val="22"/>
        </w:rPr>
        <w:tab/>
      </w:r>
    </w:p>
    <w:p w:rsidR="004965BF" w:rsidRPr="004965BF" w:rsidRDefault="005D3FDF" w:rsidP="004965BF">
      <w:pPr>
        <w:pStyle w:val="Style"/>
        <w:numPr>
          <w:ilvl w:val="0"/>
          <w:numId w:val="44"/>
        </w:numPr>
        <w:spacing w:line="254" w:lineRule="exact"/>
        <w:ind w:right="293"/>
        <w:rPr>
          <w:rFonts w:ascii="Arial" w:hAnsi="Arial" w:cs="Arial"/>
          <w:bCs/>
          <w:sz w:val="22"/>
          <w:szCs w:val="22"/>
        </w:rPr>
      </w:pPr>
      <w:r>
        <w:rPr>
          <w:rFonts w:ascii="Arial" w:hAnsi="Arial" w:cs="Arial"/>
          <w:bCs/>
          <w:sz w:val="22"/>
          <w:szCs w:val="22"/>
        </w:rPr>
        <w:t>Must have an educational level equivalent to high school graduation</w:t>
      </w:r>
      <w:r w:rsidR="004965BF" w:rsidRPr="004965BF">
        <w:rPr>
          <w:rFonts w:ascii="Arial" w:hAnsi="Arial" w:cs="Arial"/>
          <w:bCs/>
          <w:sz w:val="22"/>
          <w:szCs w:val="22"/>
        </w:rPr>
        <w:t>.</w:t>
      </w:r>
      <w:r>
        <w:rPr>
          <w:rFonts w:ascii="Arial" w:hAnsi="Arial" w:cs="Arial"/>
          <w:bCs/>
          <w:sz w:val="22"/>
          <w:szCs w:val="22"/>
        </w:rPr>
        <w:t xml:space="preserve"> College coursework desired.</w:t>
      </w:r>
    </w:p>
    <w:p w:rsidR="004965BF" w:rsidRPr="004965BF" w:rsidRDefault="004965BF" w:rsidP="004965BF">
      <w:pPr>
        <w:pStyle w:val="Style"/>
        <w:spacing w:line="254" w:lineRule="exact"/>
        <w:ind w:left="2160" w:right="293"/>
        <w:rPr>
          <w:rFonts w:ascii="Arial" w:hAnsi="Arial" w:cs="Arial"/>
          <w:bCs/>
          <w:sz w:val="22"/>
          <w:szCs w:val="22"/>
        </w:rPr>
      </w:pPr>
    </w:p>
    <w:p w:rsidR="005D3FDF" w:rsidRDefault="005D3FDF" w:rsidP="004965BF">
      <w:pPr>
        <w:pStyle w:val="Style"/>
        <w:numPr>
          <w:ilvl w:val="0"/>
          <w:numId w:val="44"/>
        </w:numPr>
        <w:spacing w:line="254" w:lineRule="exact"/>
        <w:ind w:right="293"/>
        <w:rPr>
          <w:rFonts w:ascii="Arial" w:hAnsi="Arial" w:cs="Arial"/>
          <w:bCs/>
          <w:sz w:val="22"/>
          <w:szCs w:val="22"/>
        </w:rPr>
      </w:pPr>
      <w:r>
        <w:rPr>
          <w:rFonts w:ascii="Arial" w:hAnsi="Arial" w:cs="Arial"/>
          <w:bCs/>
          <w:sz w:val="22"/>
          <w:szCs w:val="22"/>
        </w:rPr>
        <w:t>Must pass the certification exams listed below by the required deadline, or be subject to termination:</w:t>
      </w:r>
    </w:p>
    <w:p w:rsidR="005D3FDF" w:rsidRDefault="005D3FDF" w:rsidP="005D3FDF">
      <w:pPr>
        <w:pStyle w:val="ListParagraph"/>
        <w:rPr>
          <w:rFonts w:ascii="Arial" w:hAnsi="Arial" w:cs="Arial"/>
          <w:bCs/>
        </w:rPr>
      </w:pPr>
    </w:p>
    <w:p w:rsidR="004965BF" w:rsidRDefault="005D3FDF" w:rsidP="005D3FDF">
      <w:pPr>
        <w:pStyle w:val="Style"/>
        <w:numPr>
          <w:ilvl w:val="0"/>
          <w:numId w:val="48"/>
        </w:numPr>
        <w:spacing w:line="254" w:lineRule="exact"/>
        <w:ind w:right="293"/>
        <w:rPr>
          <w:rFonts w:ascii="Arial" w:hAnsi="Arial" w:cs="Arial"/>
          <w:bCs/>
          <w:sz w:val="22"/>
          <w:szCs w:val="22"/>
        </w:rPr>
      </w:pPr>
      <w:r>
        <w:rPr>
          <w:rFonts w:ascii="Arial" w:hAnsi="Arial" w:cs="Arial"/>
          <w:bCs/>
          <w:sz w:val="22"/>
          <w:szCs w:val="22"/>
        </w:rPr>
        <w:t>Alabama Grade II Wastewater certification exam as required by ADEM within a four (4) month period from the date of hire.</w:t>
      </w:r>
    </w:p>
    <w:p w:rsidR="00656FA7" w:rsidRDefault="00656FA7" w:rsidP="00656FA7">
      <w:pPr>
        <w:pStyle w:val="Style"/>
        <w:spacing w:line="254" w:lineRule="exact"/>
        <w:ind w:left="3240" w:right="293"/>
        <w:rPr>
          <w:rFonts w:ascii="Arial" w:hAnsi="Arial" w:cs="Arial"/>
          <w:bCs/>
          <w:sz w:val="22"/>
          <w:szCs w:val="22"/>
        </w:rPr>
      </w:pPr>
    </w:p>
    <w:p w:rsidR="005D3FDF" w:rsidRDefault="005D3FDF" w:rsidP="005D3FDF">
      <w:pPr>
        <w:pStyle w:val="Style"/>
        <w:numPr>
          <w:ilvl w:val="0"/>
          <w:numId w:val="48"/>
        </w:numPr>
        <w:spacing w:line="254" w:lineRule="exact"/>
        <w:ind w:right="293"/>
        <w:rPr>
          <w:rFonts w:ascii="Arial" w:hAnsi="Arial" w:cs="Arial"/>
          <w:bCs/>
          <w:sz w:val="22"/>
          <w:szCs w:val="22"/>
        </w:rPr>
      </w:pPr>
      <w:r>
        <w:rPr>
          <w:rFonts w:ascii="Arial" w:hAnsi="Arial" w:cs="Arial"/>
          <w:bCs/>
          <w:sz w:val="22"/>
          <w:szCs w:val="22"/>
        </w:rPr>
        <w:t>Alabama Grade IV Wastewater certification exam as required by ADEM within a twelve (12) month period from the date of hire.</w:t>
      </w:r>
    </w:p>
    <w:p w:rsidR="00750226" w:rsidRPr="004965BF" w:rsidRDefault="00750226" w:rsidP="00750226">
      <w:pPr>
        <w:pStyle w:val="Style"/>
        <w:spacing w:line="254" w:lineRule="exact"/>
        <w:ind w:left="3240" w:right="293"/>
        <w:rPr>
          <w:rFonts w:ascii="Arial" w:hAnsi="Arial" w:cs="Arial"/>
          <w:bCs/>
          <w:sz w:val="22"/>
          <w:szCs w:val="22"/>
        </w:rPr>
      </w:pPr>
    </w:p>
    <w:p w:rsidR="004965BF" w:rsidRPr="004965BF" w:rsidRDefault="004965BF" w:rsidP="004965BF">
      <w:pPr>
        <w:pStyle w:val="Style"/>
        <w:spacing w:line="254" w:lineRule="exact"/>
        <w:ind w:left="2160" w:right="293"/>
        <w:rPr>
          <w:rFonts w:ascii="Arial" w:hAnsi="Arial" w:cs="Arial"/>
          <w:bCs/>
          <w:sz w:val="22"/>
          <w:szCs w:val="22"/>
        </w:rPr>
      </w:pPr>
      <w:r w:rsidRPr="004965BF">
        <w:rPr>
          <w:rFonts w:ascii="Arial" w:hAnsi="Arial" w:cs="Arial"/>
          <w:bCs/>
          <w:sz w:val="22"/>
          <w:szCs w:val="22"/>
        </w:rPr>
        <w:t xml:space="preserve">  </w:t>
      </w:r>
    </w:p>
    <w:p w:rsidR="004965BF" w:rsidRPr="004965BF" w:rsidRDefault="00750226" w:rsidP="004965BF">
      <w:pPr>
        <w:pStyle w:val="Style"/>
        <w:numPr>
          <w:ilvl w:val="0"/>
          <w:numId w:val="44"/>
        </w:numPr>
        <w:spacing w:line="254" w:lineRule="exact"/>
        <w:ind w:right="293"/>
        <w:rPr>
          <w:rFonts w:ascii="Arial" w:hAnsi="Arial" w:cs="Arial"/>
          <w:bCs/>
          <w:sz w:val="22"/>
          <w:szCs w:val="22"/>
        </w:rPr>
      </w:pPr>
      <w:r>
        <w:rPr>
          <w:rFonts w:ascii="Arial" w:hAnsi="Arial" w:cs="Arial"/>
          <w:bCs/>
          <w:sz w:val="22"/>
          <w:szCs w:val="22"/>
        </w:rPr>
        <w:t>Must hold a valid driver’s license and have an acceptable driving record</w:t>
      </w:r>
      <w:r w:rsidR="004965BF" w:rsidRPr="004965BF">
        <w:rPr>
          <w:rFonts w:ascii="Arial" w:hAnsi="Arial" w:cs="Arial"/>
          <w:bCs/>
          <w:sz w:val="22"/>
          <w:szCs w:val="22"/>
        </w:rPr>
        <w:t>.</w:t>
      </w:r>
    </w:p>
    <w:p w:rsidR="004965BF" w:rsidRPr="004965BF" w:rsidRDefault="004965BF" w:rsidP="004965BF">
      <w:pPr>
        <w:pStyle w:val="Style"/>
        <w:spacing w:line="254" w:lineRule="exact"/>
        <w:ind w:left="2160" w:right="293"/>
        <w:rPr>
          <w:rFonts w:ascii="Arial" w:hAnsi="Arial" w:cs="Arial"/>
          <w:bCs/>
          <w:sz w:val="22"/>
          <w:szCs w:val="22"/>
        </w:rPr>
      </w:pPr>
    </w:p>
    <w:p w:rsidR="004965BF" w:rsidRPr="004965BF" w:rsidRDefault="00750226" w:rsidP="004965BF">
      <w:pPr>
        <w:pStyle w:val="Style"/>
        <w:numPr>
          <w:ilvl w:val="0"/>
          <w:numId w:val="44"/>
        </w:numPr>
        <w:spacing w:line="254" w:lineRule="exact"/>
        <w:ind w:right="293"/>
        <w:rPr>
          <w:rFonts w:ascii="Arial" w:hAnsi="Arial" w:cs="Arial"/>
          <w:bCs/>
          <w:sz w:val="22"/>
          <w:szCs w:val="22"/>
        </w:rPr>
      </w:pPr>
      <w:r>
        <w:rPr>
          <w:rFonts w:ascii="Arial" w:hAnsi="Arial" w:cs="Arial"/>
          <w:bCs/>
          <w:sz w:val="22"/>
          <w:szCs w:val="22"/>
        </w:rPr>
        <w:t xml:space="preserve">Must obtain a </w:t>
      </w:r>
      <w:r w:rsidR="009575A4">
        <w:rPr>
          <w:rFonts w:ascii="Arial" w:hAnsi="Arial" w:cs="Arial"/>
          <w:bCs/>
          <w:sz w:val="22"/>
          <w:szCs w:val="22"/>
        </w:rPr>
        <w:t xml:space="preserve">Class B Alabama </w:t>
      </w:r>
      <w:bookmarkStart w:id="0" w:name="_GoBack"/>
      <w:bookmarkEnd w:id="0"/>
      <w:r>
        <w:rPr>
          <w:rFonts w:ascii="Arial" w:hAnsi="Arial" w:cs="Arial"/>
          <w:bCs/>
          <w:sz w:val="22"/>
          <w:szCs w:val="22"/>
        </w:rPr>
        <w:t>Com</w:t>
      </w:r>
      <w:r w:rsidR="00A74B26">
        <w:rPr>
          <w:rFonts w:ascii="Arial" w:hAnsi="Arial" w:cs="Arial"/>
          <w:bCs/>
          <w:sz w:val="22"/>
          <w:szCs w:val="22"/>
        </w:rPr>
        <w:t>mercial Driver’s License within</w:t>
      </w:r>
      <w:r w:rsidR="00656FA7">
        <w:rPr>
          <w:rFonts w:ascii="Arial" w:hAnsi="Arial" w:cs="Arial"/>
          <w:bCs/>
          <w:sz w:val="22"/>
          <w:szCs w:val="22"/>
        </w:rPr>
        <w:t xml:space="preserve"> 9</w:t>
      </w:r>
      <w:r>
        <w:rPr>
          <w:rFonts w:ascii="Arial" w:hAnsi="Arial" w:cs="Arial"/>
          <w:bCs/>
          <w:sz w:val="22"/>
          <w:szCs w:val="22"/>
        </w:rPr>
        <w:t xml:space="preserve"> months of hire</w:t>
      </w:r>
      <w:r w:rsidR="004965BF" w:rsidRPr="004965BF">
        <w:rPr>
          <w:rFonts w:ascii="Arial" w:hAnsi="Arial" w:cs="Arial"/>
          <w:bCs/>
          <w:sz w:val="22"/>
          <w:szCs w:val="22"/>
        </w:rPr>
        <w:t>.</w:t>
      </w:r>
    </w:p>
    <w:p w:rsidR="004965BF" w:rsidRPr="004965BF" w:rsidRDefault="004965BF" w:rsidP="004965BF">
      <w:pPr>
        <w:pStyle w:val="Style"/>
        <w:spacing w:line="254" w:lineRule="exact"/>
        <w:ind w:left="2160" w:right="293"/>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
          <w:bCs/>
          <w:sz w:val="22"/>
          <w:szCs w:val="22"/>
        </w:rPr>
      </w:pPr>
      <w:r w:rsidRPr="003C61B3">
        <w:rPr>
          <w:rFonts w:ascii="Arial" w:hAnsi="Arial" w:cs="Arial"/>
          <w:b/>
          <w:bCs/>
          <w:sz w:val="22"/>
          <w:szCs w:val="22"/>
        </w:rPr>
        <w:t xml:space="preserve">  </w:t>
      </w:r>
      <w:r>
        <w:rPr>
          <w:rFonts w:ascii="Arial" w:hAnsi="Arial" w:cs="Arial"/>
          <w:b/>
          <w:bCs/>
          <w:sz w:val="22"/>
          <w:szCs w:val="22"/>
        </w:rPr>
        <w:tab/>
      </w:r>
      <w:r w:rsidRPr="003C61B3">
        <w:rPr>
          <w:rFonts w:ascii="Arial" w:hAnsi="Arial" w:cs="Arial"/>
          <w:b/>
          <w:bCs/>
          <w:sz w:val="22"/>
          <w:szCs w:val="22"/>
        </w:rPr>
        <w:t>Knowledge, Skills, and Abilities:</w:t>
      </w:r>
    </w:p>
    <w:p w:rsidR="003C61B3" w:rsidRDefault="003C61B3" w:rsidP="003C61B3">
      <w:pPr>
        <w:pStyle w:val="Style"/>
        <w:spacing w:line="254" w:lineRule="exact"/>
        <w:ind w:right="293"/>
        <w:rPr>
          <w:rFonts w:ascii="Arial" w:hAnsi="Arial" w:cs="Arial"/>
          <w:bCs/>
          <w:sz w:val="22"/>
          <w:szCs w:val="22"/>
        </w:rPr>
      </w:pPr>
      <w:r w:rsidRPr="003C61B3">
        <w:rPr>
          <w:rFonts w:ascii="Arial" w:hAnsi="Arial" w:cs="Arial"/>
          <w:bCs/>
          <w:sz w:val="22"/>
          <w:szCs w:val="22"/>
        </w:rPr>
        <w:t xml:space="preserve">   </w:t>
      </w:r>
    </w:p>
    <w:p w:rsidR="004965BF" w:rsidRPr="004965BF" w:rsidRDefault="00F94F43" w:rsidP="004965BF">
      <w:pPr>
        <w:pStyle w:val="Style"/>
        <w:numPr>
          <w:ilvl w:val="0"/>
          <w:numId w:val="46"/>
        </w:numPr>
        <w:spacing w:line="254" w:lineRule="exact"/>
        <w:ind w:right="293"/>
        <w:rPr>
          <w:rFonts w:ascii="Arial" w:hAnsi="Arial" w:cs="Arial"/>
          <w:bCs/>
          <w:sz w:val="22"/>
          <w:szCs w:val="22"/>
        </w:rPr>
      </w:pPr>
      <w:r>
        <w:rPr>
          <w:rFonts w:ascii="Arial" w:hAnsi="Arial" w:cs="Arial"/>
          <w:bCs/>
          <w:sz w:val="22"/>
          <w:szCs w:val="22"/>
        </w:rPr>
        <w:t>Some knowledge of the principles and practices used in water treatment</w:t>
      </w:r>
      <w:r w:rsidR="004965BF" w:rsidRPr="004965BF">
        <w:rPr>
          <w:rFonts w:ascii="Arial" w:hAnsi="Arial" w:cs="Arial"/>
          <w:bCs/>
          <w:sz w:val="22"/>
          <w:szCs w:val="22"/>
        </w:rPr>
        <w:t xml:space="preserve">. </w:t>
      </w:r>
    </w:p>
    <w:p w:rsidR="004965BF" w:rsidRPr="004965BF" w:rsidRDefault="004965BF" w:rsidP="004965BF">
      <w:pPr>
        <w:pStyle w:val="Style"/>
        <w:spacing w:line="254" w:lineRule="exact"/>
        <w:ind w:left="2220" w:right="293"/>
        <w:rPr>
          <w:rFonts w:ascii="Arial" w:hAnsi="Arial" w:cs="Arial"/>
          <w:bCs/>
          <w:sz w:val="22"/>
          <w:szCs w:val="22"/>
        </w:rPr>
      </w:pPr>
    </w:p>
    <w:p w:rsidR="004965BF" w:rsidRPr="004965BF" w:rsidRDefault="00F94F43" w:rsidP="004965BF">
      <w:pPr>
        <w:pStyle w:val="Style"/>
        <w:numPr>
          <w:ilvl w:val="0"/>
          <w:numId w:val="46"/>
        </w:numPr>
        <w:spacing w:line="254" w:lineRule="exact"/>
        <w:ind w:right="293"/>
        <w:rPr>
          <w:rFonts w:ascii="Arial" w:hAnsi="Arial" w:cs="Arial"/>
          <w:bCs/>
          <w:sz w:val="22"/>
          <w:szCs w:val="22"/>
        </w:rPr>
      </w:pPr>
      <w:r>
        <w:rPr>
          <w:rFonts w:ascii="Arial" w:hAnsi="Arial" w:cs="Arial"/>
          <w:bCs/>
          <w:sz w:val="22"/>
          <w:szCs w:val="22"/>
        </w:rPr>
        <w:t>General knowledge of mathematics and science</w:t>
      </w:r>
      <w:r w:rsidR="004965BF" w:rsidRPr="004965BF">
        <w:rPr>
          <w:rFonts w:ascii="Arial" w:hAnsi="Arial" w:cs="Arial"/>
          <w:bCs/>
          <w:sz w:val="22"/>
          <w:szCs w:val="22"/>
        </w:rPr>
        <w:t xml:space="preserve">. </w:t>
      </w:r>
    </w:p>
    <w:p w:rsidR="004965BF" w:rsidRPr="004965BF" w:rsidRDefault="004965BF" w:rsidP="004965BF">
      <w:pPr>
        <w:pStyle w:val="Style"/>
        <w:spacing w:line="254" w:lineRule="exact"/>
        <w:ind w:left="2220" w:right="293"/>
        <w:rPr>
          <w:rFonts w:ascii="Arial" w:hAnsi="Arial" w:cs="Arial"/>
          <w:bCs/>
          <w:sz w:val="22"/>
          <w:szCs w:val="22"/>
        </w:rPr>
      </w:pPr>
    </w:p>
    <w:p w:rsidR="004965BF" w:rsidRPr="004965BF" w:rsidRDefault="00F94F43" w:rsidP="004965BF">
      <w:pPr>
        <w:pStyle w:val="Style"/>
        <w:numPr>
          <w:ilvl w:val="0"/>
          <w:numId w:val="46"/>
        </w:numPr>
        <w:spacing w:line="254" w:lineRule="exact"/>
        <w:ind w:right="293"/>
        <w:rPr>
          <w:rFonts w:ascii="Arial" w:hAnsi="Arial" w:cs="Arial"/>
          <w:bCs/>
          <w:sz w:val="22"/>
          <w:szCs w:val="22"/>
        </w:rPr>
      </w:pPr>
      <w:r>
        <w:rPr>
          <w:rFonts w:ascii="Arial" w:hAnsi="Arial" w:cs="Arial"/>
          <w:bCs/>
          <w:sz w:val="22"/>
          <w:szCs w:val="22"/>
        </w:rPr>
        <w:t>Verbal communication skill to communicate clearly and distinctly in person or by telephone</w:t>
      </w:r>
      <w:r w:rsidR="004965BF" w:rsidRPr="004965BF">
        <w:rPr>
          <w:rFonts w:ascii="Arial" w:hAnsi="Arial" w:cs="Arial"/>
          <w:bCs/>
          <w:sz w:val="22"/>
          <w:szCs w:val="22"/>
        </w:rPr>
        <w:t>.</w:t>
      </w:r>
    </w:p>
    <w:p w:rsidR="004965BF" w:rsidRPr="004965BF" w:rsidRDefault="004965BF" w:rsidP="004965BF">
      <w:pPr>
        <w:pStyle w:val="Style"/>
        <w:spacing w:line="254" w:lineRule="exact"/>
        <w:ind w:left="2220" w:right="293"/>
        <w:rPr>
          <w:rFonts w:ascii="Arial" w:hAnsi="Arial" w:cs="Arial"/>
          <w:bCs/>
          <w:sz w:val="22"/>
          <w:szCs w:val="22"/>
        </w:rPr>
      </w:pPr>
    </w:p>
    <w:p w:rsidR="004965BF" w:rsidRPr="004965BF" w:rsidRDefault="00F94F43" w:rsidP="004965BF">
      <w:pPr>
        <w:pStyle w:val="Style"/>
        <w:numPr>
          <w:ilvl w:val="0"/>
          <w:numId w:val="46"/>
        </w:numPr>
        <w:spacing w:line="254" w:lineRule="exact"/>
        <w:ind w:right="293"/>
        <w:rPr>
          <w:rFonts w:ascii="Arial" w:hAnsi="Arial" w:cs="Arial"/>
          <w:bCs/>
          <w:sz w:val="22"/>
          <w:szCs w:val="22"/>
        </w:rPr>
      </w:pPr>
      <w:r>
        <w:rPr>
          <w:rFonts w:ascii="Arial" w:hAnsi="Arial" w:cs="Arial"/>
          <w:bCs/>
          <w:sz w:val="22"/>
          <w:szCs w:val="22"/>
        </w:rPr>
        <w:t>Reading skill to follow written instructions, interpret gauges, charts and troubleshooting guides</w:t>
      </w:r>
      <w:r w:rsidR="004965BF" w:rsidRPr="004965BF">
        <w:rPr>
          <w:rFonts w:ascii="Arial" w:hAnsi="Arial" w:cs="Arial"/>
          <w:bCs/>
          <w:sz w:val="22"/>
          <w:szCs w:val="22"/>
        </w:rPr>
        <w:t>.</w:t>
      </w:r>
    </w:p>
    <w:p w:rsidR="004965BF" w:rsidRPr="004965BF" w:rsidRDefault="004965BF" w:rsidP="004965BF">
      <w:pPr>
        <w:pStyle w:val="Style"/>
        <w:spacing w:line="254" w:lineRule="exact"/>
        <w:ind w:left="2220" w:right="293"/>
        <w:rPr>
          <w:rFonts w:ascii="Arial" w:hAnsi="Arial" w:cs="Arial"/>
          <w:bCs/>
          <w:sz w:val="22"/>
          <w:szCs w:val="22"/>
        </w:rPr>
      </w:pPr>
    </w:p>
    <w:p w:rsidR="004965BF" w:rsidRPr="004965BF" w:rsidRDefault="00C91E92" w:rsidP="004965BF">
      <w:pPr>
        <w:pStyle w:val="Style"/>
        <w:numPr>
          <w:ilvl w:val="0"/>
          <w:numId w:val="46"/>
        </w:numPr>
        <w:spacing w:line="254" w:lineRule="exact"/>
        <w:ind w:right="293"/>
        <w:rPr>
          <w:rFonts w:ascii="Arial" w:hAnsi="Arial" w:cs="Arial"/>
          <w:bCs/>
          <w:sz w:val="22"/>
          <w:szCs w:val="22"/>
        </w:rPr>
      </w:pPr>
      <w:r>
        <w:rPr>
          <w:rFonts w:ascii="Arial" w:hAnsi="Arial" w:cs="Arial"/>
          <w:bCs/>
          <w:sz w:val="22"/>
          <w:szCs w:val="22"/>
        </w:rPr>
        <w:t>Skill to use diagnostic equipment on pumps, controls, motors, and electrical systems.</w:t>
      </w:r>
    </w:p>
    <w:p w:rsidR="004965BF" w:rsidRPr="004965BF" w:rsidRDefault="004965BF" w:rsidP="004965BF">
      <w:pPr>
        <w:pStyle w:val="Style"/>
        <w:spacing w:line="254" w:lineRule="exact"/>
        <w:ind w:left="2220" w:right="293"/>
        <w:rPr>
          <w:rFonts w:ascii="Arial" w:hAnsi="Arial" w:cs="Arial"/>
          <w:bCs/>
          <w:sz w:val="22"/>
          <w:szCs w:val="22"/>
        </w:rPr>
      </w:pPr>
    </w:p>
    <w:p w:rsidR="004965BF" w:rsidRPr="004965BF" w:rsidRDefault="00C91E92" w:rsidP="004965BF">
      <w:pPr>
        <w:pStyle w:val="Style"/>
        <w:numPr>
          <w:ilvl w:val="0"/>
          <w:numId w:val="46"/>
        </w:numPr>
        <w:spacing w:line="254" w:lineRule="exact"/>
        <w:ind w:right="293"/>
        <w:rPr>
          <w:rFonts w:ascii="Arial" w:hAnsi="Arial" w:cs="Arial"/>
          <w:bCs/>
          <w:sz w:val="22"/>
          <w:szCs w:val="22"/>
        </w:rPr>
      </w:pPr>
      <w:r>
        <w:rPr>
          <w:rFonts w:ascii="Arial" w:hAnsi="Arial" w:cs="Arial"/>
          <w:bCs/>
          <w:sz w:val="22"/>
          <w:szCs w:val="22"/>
        </w:rPr>
        <w:t>Skill to repair pumps, motors, controls and electrical systems</w:t>
      </w:r>
      <w:r w:rsidR="004965BF" w:rsidRPr="004965BF">
        <w:rPr>
          <w:rFonts w:ascii="Arial" w:hAnsi="Arial" w:cs="Arial"/>
          <w:bCs/>
          <w:sz w:val="22"/>
          <w:szCs w:val="22"/>
        </w:rPr>
        <w:t>.</w:t>
      </w:r>
    </w:p>
    <w:p w:rsidR="004965BF" w:rsidRPr="004965BF" w:rsidRDefault="004965BF" w:rsidP="004965BF">
      <w:pPr>
        <w:pStyle w:val="Style"/>
        <w:spacing w:line="254" w:lineRule="exact"/>
        <w:ind w:left="2220" w:right="293"/>
        <w:rPr>
          <w:rFonts w:ascii="Arial" w:hAnsi="Arial" w:cs="Arial"/>
          <w:bCs/>
          <w:sz w:val="22"/>
          <w:szCs w:val="22"/>
        </w:rPr>
      </w:pPr>
    </w:p>
    <w:p w:rsidR="004965BF" w:rsidRPr="004965BF" w:rsidRDefault="00C91E92" w:rsidP="004965BF">
      <w:pPr>
        <w:pStyle w:val="Style"/>
        <w:numPr>
          <w:ilvl w:val="0"/>
          <w:numId w:val="46"/>
        </w:numPr>
        <w:spacing w:line="254" w:lineRule="exact"/>
        <w:ind w:right="293"/>
        <w:rPr>
          <w:rFonts w:ascii="Arial" w:hAnsi="Arial" w:cs="Arial"/>
          <w:bCs/>
          <w:sz w:val="22"/>
          <w:szCs w:val="22"/>
        </w:rPr>
      </w:pPr>
      <w:r>
        <w:rPr>
          <w:rFonts w:ascii="Arial" w:hAnsi="Arial" w:cs="Arial"/>
          <w:bCs/>
          <w:sz w:val="22"/>
          <w:szCs w:val="22"/>
        </w:rPr>
        <w:t>Ability to obtain wastewater treatment certification within required time period</w:t>
      </w:r>
      <w:r w:rsidR="004965BF" w:rsidRPr="004965BF">
        <w:rPr>
          <w:rFonts w:ascii="Arial" w:hAnsi="Arial" w:cs="Arial"/>
          <w:bCs/>
          <w:sz w:val="22"/>
          <w:szCs w:val="22"/>
        </w:rPr>
        <w:t>.</w:t>
      </w:r>
    </w:p>
    <w:p w:rsidR="004965BF" w:rsidRPr="004965BF" w:rsidRDefault="004965BF" w:rsidP="004965BF">
      <w:pPr>
        <w:pStyle w:val="Style"/>
        <w:spacing w:line="254" w:lineRule="exact"/>
        <w:ind w:left="2220" w:right="293"/>
        <w:rPr>
          <w:rFonts w:ascii="Arial" w:hAnsi="Arial" w:cs="Arial"/>
          <w:bCs/>
          <w:sz w:val="22"/>
          <w:szCs w:val="22"/>
        </w:rPr>
      </w:pPr>
    </w:p>
    <w:p w:rsidR="004965BF" w:rsidRPr="004965BF" w:rsidRDefault="00551885" w:rsidP="004965BF">
      <w:pPr>
        <w:pStyle w:val="Style"/>
        <w:numPr>
          <w:ilvl w:val="0"/>
          <w:numId w:val="46"/>
        </w:numPr>
        <w:spacing w:line="254" w:lineRule="exact"/>
        <w:ind w:right="293"/>
        <w:rPr>
          <w:rFonts w:ascii="Arial" w:hAnsi="Arial" w:cs="Arial"/>
          <w:bCs/>
          <w:sz w:val="22"/>
          <w:szCs w:val="22"/>
        </w:rPr>
      </w:pPr>
      <w:r>
        <w:rPr>
          <w:rFonts w:ascii="Arial" w:hAnsi="Arial" w:cs="Arial"/>
          <w:bCs/>
          <w:sz w:val="22"/>
          <w:szCs w:val="22"/>
        </w:rPr>
        <w:t>Ability to learn to operate equipment necessary for drying bed maintenance</w:t>
      </w:r>
      <w:r w:rsidR="004965BF" w:rsidRPr="004965BF">
        <w:rPr>
          <w:rFonts w:ascii="Arial" w:hAnsi="Arial" w:cs="Arial"/>
          <w:bCs/>
          <w:sz w:val="22"/>
          <w:szCs w:val="22"/>
        </w:rPr>
        <w:t>.</w:t>
      </w:r>
    </w:p>
    <w:p w:rsidR="004965BF" w:rsidRPr="004965BF" w:rsidRDefault="004965BF" w:rsidP="004965BF">
      <w:pPr>
        <w:pStyle w:val="Style"/>
        <w:spacing w:line="254" w:lineRule="exact"/>
        <w:ind w:left="2220" w:right="293"/>
        <w:rPr>
          <w:rFonts w:ascii="Arial" w:hAnsi="Arial" w:cs="Arial"/>
          <w:bCs/>
          <w:sz w:val="22"/>
          <w:szCs w:val="22"/>
        </w:rPr>
      </w:pPr>
    </w:p>
    <w:p w:rsidR="004965BF" w:rsidRPr="004965BF" w:rsidRDefault="004965BF" w:rsidP="004965BF">
      <w:pPr>
        <w:pStyle w:val="Style"/>
        <w:numPr>
          <w:ilvl w:val="0"/>
          <w:numId w:val="46"/>
        </w:numPr>
        <w:spacing w:line="254" w:lineRule="exact"/>
        <w:ind w:right="293"/>
        <w:rPr>
          <w:rFonts w:ascii="Arial" w:hAnsi="Arial" w:cs="Arial"/>
          <w:bCs/>
          <w:sz w:val="22"/>
          <w:szCs w:val="22"/>
        </w:rPr>
      </w:pPr>
      <w:r w:rsidRPr="004965BF">
        <w:rPr>
          <w:rFonts w:ascii="Arial" w:hAnsi="Arial" w:cs="Arial"/>
          <w:bCs/>
          <w:sz w:val="22"/>
          <w:szCs w:val="22"/>
        </w:rPr>
        <w:t>Writing skills to clearly and concisely correspond with businesses and supervisors.</w:t>
      </w:r>
    </w:p>
    <w:p w:rsidR="004965BF" w:rsidRPr="004965BF" w:rsidRDefault="004965BF" w:rsidP="004965BF">
      <w:pPr>
        <w:pStyle w:val="Style"/>
        <w:spacing w:line="254" w:lineRule="exact"/>
        <w:ind w:left="2220" w:right="293"/>
        <w:rPr>
          <w:rFonts w:ascii="Arial" w:hAnsi="Arial" w:cs="Arial"/>
          <w:bCs/>
          <w:sz w:val="22"/>
          <w:szCs w:val="22"/>
        </w:rPr>
      </w:pPr>
      <w:r w:rsidRPr="004965BF">
        <w:rPr>
          <w:rFonts w:ascii="Arial" w:hAnsi="Arial" w:cs="Arial"/>
          <w:bCs/>
          <w:sz w:val="22"/>
          <w:szCs w:val="22"/>
        </w:rPr>
        <w:t xml:space="preserve"> </w:t>
      </w:r>
    </w:p>
    <w:p w:rsidR="004965BF" w:rsidRPr="004965BF" w:rsidRDefault="00551885" w:rsidP="004965BF">
      <w:pPr>
        <w:pStyle w:val="Style"/>
        <w:numPr>
          <w:ilvl w:val="0"/>
          <w:numId w:val="46"/>
        </w:numPr>
        <w:spacing w:line="254" w:lineRule="exact"/>
        <w:ind w:right="293"/>
        <w:rPr>
          <w:rFonts w:ascii="Arial" w:hAnsi="Arial" w:cs="Arial"/>
          <w:bCs/>
          <w:sz w:val="22"/>
          <w:szCs w:val="22"/>
        </w:rPr>
      </w:pPr>
      <w:r>
        <w:rPr>
          <w:rFonts w:ascii="Arial" w:hAnsi="Arial" w:cs="Arial"/>
          <w:bCs/>
          <w:sz w:val="22"/>
          <w:szCs w:val="22"/>
        </w:rPr>
        <w:t>Ability to write legibly</w:t>
      </w:r>
      <w:r w:rsidR="004965BF" w:rsidRPr="004965BF">
        <w:rPr>
          <w:rFonts w:ascii="Arial" w:hAnsi="Arial" w:cs="Arial"/>
          <w:bCs/>
          <w:sz w:val="22"/>
          <w:szCs w:val="22"/>
        </w:rPr>
        <w:t>.</w:t>
      </w:r>
    </w:p>
    <w:p w:rsidR="004965BF" w:rsidRPr="004965BF" w:rsidRDefault="004965BF" w:rsidP="004965BF">
      <w:pPr>
        <w:pStyle w:val="Style"/>
        <w:spacing w:line="254" w:lineRule="exact"/>
        <w:ind w:left="2220" w:right="293"/>
        <w:rPr>
          <w:rFonts w:ascii="Arial" w:hAnsi="Arial" w:cs="Arial"/>
          <w:bCs/>
          <w:sz w:val="22"/>
          <w:szCs w:val="22"/>
        </w:rPr>
      </w:pPr>
    </w:p>
    <w:p w:rsidR="004965BF" w:rsidRPr="004965BF" w:rsidRDefault="00551885" w:rsidP="004965BF">
      <w:pPr>
        <w:pStyle w:val="Style"/>
        <w:numPr>
          <w:ilvl w:val="0"/>
          <w:numId w:val="46"/>
        </w:numPr>
        <w:spacing w:line="254" w:lineRule="exact"/>
        <w:ind w:right="293"/>
        <w:rPr>
          <w:rFonts w:ascii="Arial" w:hAnsi="Arial" w:cs="Arial"/>
          <w:bCs/>
          <w:sz w:val="22"/>
          <w:szCs w:val="22"/>
        </w:rPr>
      </w:pPr>
      <w:r>
        <w:rPr>
          <w:rFonts w:ascii="Arial" w:hAnsi="Arial" w:cs="Arial"/>
          <w:bCs/>
          <w:sz w:val="22"/>
          <w:szCs w:val="22"/>
        </w:rPr>
        <w:t>Ability to maintain effective working relationships with other employees and the public</w:t>
      </w:r>
      <w:r w:rsidR="004965BF" w:rsidRPr="004965BF">
        <w:rPr>
          <w:rFonts w:ascii="Arial" w:hAnsi="Arial" w:cs="Arial"/>
          <w:bCs/>
          <w:sz w:val="22"/>
          <w:szCs w:val="22"/>
        </w:rPr>
        <w:t>.</w:t>
      </w:r>
    </w:p>
    <w:p w:rsidR="004965BF" w:rsidRPr="004965BF" w:rsidRDefault="004965BF" w:rsidP="004965BF">
      <w:pPr>
        <w:pStyle w:val="Style"/>
        <w:spacing w:line="254" w:lineRule="exact"/>
        <w:ind w:left="2220" w:right="293"/>
        <w:rPr>
          <w:rFonts w:ascii="Arial" w:hAnsi="Arial" w:cs="Arial"/>
          <w:bCs/>
          <w:sz w:val="22"/>
          <w:szCs w:val="22"/>
        </w:rPr>
      </w:pPr>
      <w:r w:rsidRPr="004965BF">
        <w:rPr>
          <w:rFonts w:ascii="Arial" w:hAnsi="Arial" w:cs="Arial"/>
          <w:bCs/>
          <w:sz w:val="22"/>
          <w:szCs w:val="22"/>
        </w:rPr>
        <w:tab/>
      </w:r>
    </w:p>
    <w:p w:rsidR="00297E7F" w:rsidRDefault="003C61B3" w:rsidP="003C61B3">
      <w:pPr>
        <w:pStyle w:val="Style"/>
        <w:spacing w:line="254" w:lineRule="exact"/>
        <w:ind w:right="293"/>
        <w:rPr>
          <w:rFonts w:ascii="Arial" w:hAnsi="Arial" w:cs="Arial"/>
          <w:bCs/>
          <w:sz w:val="22"/>
          <w:szCs w:val="22"/>
        </w:rPr>
      </w:pPr>
      <w:r w:rsidRPr="003C61B3">
        <w:rPr>
          <w:rFonts w:ascii="Arial" w:hAnsi="Arial" w:cs="Arial"/>
          <w:bCs/>
          <w:sz w:val="22"/>
          <w:szCs w:val="22"/>
        </w:rPr>
        <w:t xml:space="preserve"> </w:t>
      </w:r>
      <w:r>
        <w:rPr>
          <w:rFonts w:ascii="Arial" w:hAnsi="Arial" w:cs="Arial"/>
          <w:bCs/>
          <w:sz w:val="22"/>
          <w:szCs w:val="22"/>
        </w:rPr>
        <w:tab/>
      </w:r>
    </w:p>
    <w:p w:rsidR="003C61B3" w:rsidRPr="003C61B3" w:rsidRDefault="003C61B3" w:rsidP="00297E7F">
      <w:pPr>
        <w:pStyle w:val="Style"/>
        <w:spacing w:line="254" w:lineRule="exact"/>
        <w:ind w:right="293" w:firstLine="720"/>
        <w:rPr>
          <w:rFonts w:ascii="Arial" w:hAnsi="Arial" w:cs="Arial"/>
          <w:b/>
          <w:bCs/>
          <w:sz w:val="22"/>
          <w:szCs w:val="22"/>
        </w:rPr>
      </w:pPr>
      <w:r w:rsidRPr="003C61B3">
        <w:rPr>
          <w:rFonts w:ascii="Arial" w:hAnsi="Arial" w:cs="Arial"/>
          <w:bCs/>
          <w:sz w:val="22"/>
          <w:szCs w:val="22"/>
        </w:rPr>
        <w:t xml:space="preserve"> </w:t>
      </w:r>
      <w:r w:rsidRPr="003C61B3">
        <w:rPr>
          <w:rFonts w:ascii="Arial" w:hAnsi="Arial" w:cs="Arial"/>
          <w:b/>
          <w:bCs/>
          <w:sz w:val="22"/>
          <w:szCs w:val="22"/>
        </w:rPr>
        <w:t>Physical Characteristics:</w:t>
      </w:r>
    </w:p>
    <w:p w:rsidR="003C61B3" w:rsidRDefault="003C61B3" w:rsidP="003C61B3">
      <w:pPr>
        <w:pStyle w:val="Style"/>
        <w:spacing w:line="254" w:lineRule="exact"/>
        <w:ind w:right="293"/>
        <w:rPr>
          <w:rFonts w:ascii="Arial" w:hAnsi="Arial" w:cs="Arial"/>
          <w:bCs/>
          <w:sz w:val="22"/>
          <w:szCs w:val="22"/>
        </w:rPr>
      </w:pPr>
      <w:r w:rsidRPr="003C61B3">
        <w:rPr>
          <w:rFonts w:ascii="Arial" w:hAnsi="Arial" w:cs="Arial"/>
          <w:bCs/>
          <w:sz w:val="22"/>
          <w:szCs w:val="22"/>
        </w:rPr>
        <w:tab/>
      </w:r>
    </w:p>
    <w:p w:rsidR="004965BF" w:rsidRPr="004965BF" w:rsidRDefault="004965BF" w:rsidP="004965BF">
      <w:pPr>
        <w:pStyle w:val="Style"/>
        <w:numPr>
          <w:ilvl w:val="0"/>
          <w:numId w:val="47"/>
        </w:numPr>
        <w:spacing w:line="254" w:lineRule="exact"/>
        <w:ind w:right="293"/>
        <w:rPr>
          <w:rFonts w:ascii="Arial" w:hAnsi="Arial" w:cs="Arial"/>
          <w:bCs/>
          <w:sz w:val="22"/>
          <w:szCs w:val="22"/>
        </w:rPr>
      </w:pPr>
      <w:r w:rsidRPr="004965BF">
        <w:rPr>
          <w:rFonts w:ascii="Arial" w:hAnsi="Arial" w:cs="Arial"/>
          <w:bCs/>
          <w:sz w:val="22"/>
          <w:szCs w:val="22"/>
        </w:rPr>
        <w:t xml:space="preserve">See well enough to </w:t>
      </w:r>
      <w:r w:rsidR="00551885">
        <w:rPr>
          <w:rFonts w:ascii="Arial" w:hAnsi="Arial" w:cs="Arial"/>
          <w:bCs/>
          <w:sz w:val="22"/>
          <w:szCs w:val="22"/>
        </w:rPr>
        <w:t>detect audible alarms and warning devices</w:t>
      </w:r>
      <w:r w:rsidRPr="004965BF">
        <w:rPr>
          <w:rFonts w:ascii="Arial" w:hAnsi="Arial" w:cs="Arial"/>
          <w:bCs/>
          <w:sz w:val="22"/>
          <w:szCs w:val="22"/>
        </w:rPr>
        <w:t xml:space="preserve">. </w:t>
      </w:r>
    </w:p>
    <w:p w:rsidR="004965BF" w:rsidRPr="004965BF" w:rsidRDefault="004965BF" w:rsidP="004965BF">
      <w:pPr>
        <w:pStyle w:val="Style"/>
        <w:spacing w:line="254" w:lineRule="exact"/>
        <w:ind w:right="293"/>
        <w:rPr>
          <w:rFonts w:ascii="Arial" w:hAnsi="Arial" w:cs="Arial"/>
          <w:bCs/>
          <w:sz w:val="22"/>
          <w:szCs w:val="22"/>
        </w:rPr>
      </w:pPr>
    </w:p>
    <w:p w:rsidR="004965BF" w:rsidRPr="004965BF" w:rsidRDefault="00551885" w:rsidP="004965BF">
      <w:pPr>
        <w:pStyle w:val="Style"/>
        <w:numPr>
          <w:ilvl w:val="0"/>
          <w:numId w:val="47"/>
        </w:numPr>
        <w:spacing w:line="254" w:lineRule="exact"/>
        <w:ind w:right="293"/>
        <w:rPr>
          <w:rFonts w:ascii="Arial" w:hAnsi="Arial" w:cs="Arial"/>
          <w:bCs/>
          <w:sz w:val="22"/>
          <w:szCs w:val="22"/>
        </w:rPr>
      </w:pPr>
      <w:r>
        <w:rPr>
          <w:rFonts w:ascii="Arial" w:hAnsi="Arial" w:cs="Arial"/>
          <w:bCs/>
          <w:sz w:val="22"/>
          <w:szCs w:val="22"/>
        </w:rPr>
        <w:t>Hear well enough to detect audible alarms and warning devices</w:t>
      </w:r>
      <w:r w:rsidR="004965BF" w:rsidRPr="004965BF">
        <w:rPr>
          <w:rFonts w:ascii="Arial" w:hAnsi="Arial" w:cs="Arial"/>
          <w:bCs/>
          <w:sz w:val="22"/>
          <w:szCs w:val="22"/>
        </w:rPr>
        <w:t xml:space="preserve">. </w:t>
      </w:r>
    </w:p>
    <w:p w:rsidR="004965BF" w:rsidRPr="004965BF" w:rsidRDefault="004965BF" w:rsidP="004965BF">
      <w:pPr>
        <w:pStyle w:val="Style"/>
        <w:spacing w:line="254" w:lineRule="exact"/>
        <w:ind w:right="293"/>
        <w:rPr>
          <w:rFonts w:ascii="Arial" w:hAnsi="Arial" w:cs="Arial"/>
          <w:bCs/>
          <w:sz w:val="22"/>
          <w:szCs w:val="22"/>
        </w:rPr>
      </w:pPr>
      <w:r w:rsidRPr="004965BF">
        <w:rPr>
          <w:rFonts w:ascii="Arial" w:hAnsi="Arial" w:cs="Arial"/>
          <w:bCs/>
          <w:sz w:val="22"/>
          <w:szCs w:val="22"/>
        </w:rPr>
        <w:tab/>
      </w:r>
    </w:p>
    <w:p w:rsidR="004965BF" w:rsidRPr="004965BF" w:rsidRDefault="00551885" w:rsidP="004965BF">
      <w:pPr>
        <w:pStyle w:val="Style"/>
        <w:numPr>
          <w:ilvl w:val="0"/>
          <w:numId w:val="47"/>
        </w:numPr>
        <w:spacing w:line="254" w:lineRule="exact"/>
        <w:ind w:right="293"/>
        <w:rPr>
          <w:rFonts w:ascii="Arial" w:hAnsi="Arial" w:cs="Arial"/>
          <w:bCs/>
          <w:sz w:val="22"/>
          <w:szCs w:val="22"/>
        </w:rPr>
      </w:pPr>
      <w:r>
        <w:rPr>
          <w:rFonts w:ascii="Arial" w:hAnsi="Arial" w:cs="Arial"/>
          <w:bCs/>
          <w:sz w:val="22"/>
          <w:szCs w:val="22"/>
        </w:rPr>
        <w:t>Hear well and speak clearly enough to carry on a verbal conversation</w:t>
      </w:r>
      <w:r w:rsidR="004965BF" w:rsidRPr="004965BF">
        <w:rPr>
          <w:rFonts w:ascii="Arial" w:hAnsi="Arial" w:cs="Arial"/>
          <w:bCs/>
          <w:sz w:val="22"/>
          <w:szCs w:val="22"/>
        </w:rPr>
        <w:t>.</w:t>
      </w:r>
    </w:p>
    <w:p w:rsidR="004965BF" w:rsidRPr="004965BF" w:rsidRDefault="004965BF" w:rsidP="004965BF">
      <w:pPr>
        <w:pStyle w:val="Style"/>
        <w:spacing w:line="254" w:lineRule="exact"/>
        <w:ind w:right="293"/>
        <w:rPr>
          <w:rFonts w:ascii="Arial" w:hAnsi="Arial" w:cs="Arial"/>
          <w:bCs/>
          <w:sz w:val="22"/>
          <w:szCs w:val="22"/>
        </w:rPr>
      </w:pPr>
    </w:p>
    <w:p w:rsidR="004965BF" w:rsidRPr="004965BF" w:rsidRDefault="00551885" w:rsidP="004965BF">
      <w:pPr>
        <w:pStyle w:val="Style"/>
        <w:numPr>
          <w:ilvl w:val="0"/>
          <w:numId w:val="47"/>
        </w:numPr>
        <w:spacing w:line="254" w:lineRule="exact"/>
        <w:ind w:right="293"/>
        <w:rPr>
          <w:rFonts w:ascii="Arial" w:hAnsi="Arial" w:cs="Arial"/>
          <w:bCs/>
          <w:sz w:val="22"/>
          <w:szCs w:val="22"/>
        </w:rPr>
      </w:pPr>
      <w:r>
        <w:rPr>
          <w:rFonts w:ascii="Arial" w:hAnsi="Arial" w:cs="Arial"/>
          <w:bCs/>
          <w:sz w:val="22"/>
          <w:szCs w:val="22"/>
        </w:rPr>
        <w:t xml:space="preserve">Hear and speak clearly enough to use a telephone or </w:t>
      </w:r>
      <w:proofErr w:type="spellStart"/>
      <w:r>
        <w:rPr>
          <w:rFonts w:ascii="Arial" w:hAnsi="Arial" w:cs="Arial"/>
          <w:bCs/>
          <w:sz w:val="22"/>
          <w:szCs w:val="22"/>
        </w:rPr>
        <w:t>linc</w:t>
      </w:r>
      <w:proofErr w:type="spellEnd"/>
      <w:r w:rsidR="004965BF" w:rsidRPr="004965BF">
        <w:rPr>
          <w:rFonts w:ascii="Arial" w:hAnsi="Arial" w:cs="Arial"/>
          <w:bCs/>
          <w:sz w:val="22"/>
          <w:szCs w:val="22"/>
        </w:rPr>
        <w:t xml:space="preserve">. </w:t>
      </w:r>
    </w:p>
    <w:p w:rsidR="004965BF" w:rsidRPr="004965BF" w:rsidRDefault="004965BF" w:rsidP="004965BF">
      <w:pPr>
        <w:pStyle w:val="Style"/>
        <w:spacing w:line="254" w:lineRule="exact"/>
        <w:ind w:right="293"/>
        <w:rPr>
          <w:rFonts w:ascii="Arial" w:hAnsi="Arial" w:cs="Arial"/>
          <w:bCs/>
          <w:sz w:val="22"/>
          <w:szCs w:val="22"/>
        </w:rPr>
      </w:pPr>
    </w:p>
    <w:p w:rsidR="004965BF" w:rsidRPr="004965BF" w:rsidRDefault="00551885" w:rsidP="004965BF">
      <w:pPr>
        <w:pStyle w:val="Style"/>
        <w:numPr>
          <w:ilvl w:val="0"/>
          <w:numId w:val="47"/>
        </w:numPr>
        <w:spacing w:line="254" w:lineRule="exact"/>
        <w:ind w:right="293"/>
        <w:rPr>
          <w:rFonts w:ascii="Arial" w:hAnsi="Arial" w:cs="Arial"/>
          <w:bCs/>
          <w:sz w:val="22"/>
          <w:szCs w:val="22"/>
        </w:rPr>
      </w:pPr>
      <w:r>
        <w:rPr>
          <w:rFonts w:ascii="Arial" w:hAnsi="Arial" w:cs="Arial"/>
          <w:bCs/>
          <w:sz w:val="22"/>
          <w:szCs w:val="22"/>
        </w:rPr>
        <w:t>Physical agility to move freely on ladders, stairways, and in confined spaces</w:t>
      </w:r>
      <w:r w:rsidR="004965BF" w:rsidRPr="004965BF">
        <w:rPr>
          <w:rFonts w:ascii="Arial" w:hAnsi="Arial" w:cs="Arial"/>
          <w:bCs/>
          <w:sz w:val="22"/>
          <w:szCs w:val="22"/>
        </w:rPr>
        <w:t>.</w:t>
      </w:r>
    </w:p>
    <w:p w:rsidR="004965BF" w:rsidRPr="004965BF" w:rsidRDefault="004965BF" w:rsidP="004965BF">
      <w:pPr>
        <w:pStyle w:val="Style"/>
        <w:spacing w:line="254" w:lineRule="exact"/>
        <w:ind w:right="293"/>
        <w:rPr>
          <w:rFonts w:ascii="Arial" w:hAnsi="Arial" w:cs="Arial"/>
          <w:bCs/>
          <w:sz w:val="22"/>
          <w:szCs w:val="22"/>
        </w:rPr>
      </w:pPr>
    </w:p>
    <w:p w:rsidR="003C61B3" w:rsidRPr="003C61B3" w:rsidRDefault="00551885" w:rsidP="004965BF">
      <w:pPr>
        <w:pStyle w:val="Style"/>
        <w:numPr>
          <w:ilvl w:val="0"/>
          <w:numId w:val="47"/>
        </w:numPr>
        <w:spacing w:line="254" w:lineRule="exact"/>
        <w:ind w:right="293"/>
        <w:rPr>
          <w:rFonts w:ascii="Arial" w:hAnsi="Arial" w:cs="Arial"/>
          <w:bCs/>
          <w:sz w:val="22"/>
          <w:szCs w:val="22"/>
        </w:rPr>
      </w:pPr>
      <w:r>
        <w:rPr>
          <w:rFonts w:ascii="Arial" w:hAnsi="Arial" w:cs="Arial"/>
          <w:bCs/>
          <w:sz w:val="22"/>
          <w:szCs w:val="22"/>
        </w:rPr>
        <w:t>Physical ability to work in various climatic conditions and move equipment and machinery weighing no more than 100 pounds</w:t>
      </w:r>
      <w:r w:rsidR="004965BF" w:rsidRPr="004965BF">
        <w:rPr>
          <w:rFonts w:ascii="Arial" w:hAnsi="Arial" w:cs="Arial"/>
          <w:bCs/>
          <w:sz w:val="22"/>
          <w:szCs w:val="22"/>
        </w:rPr>
        <w:t>.</w:t>
      </w:r>
    </w:p>
    <w:p w:rsidR="003C61B3" w:rsidRPr="003C61B3" w:rsidRDefault="003C61B3" w:rsidP="003C61B3">
      <w:pPr>
        <w:pStyle w:val="Style"/>
        <w:spacing w:line="254" w:lineRule="exact"/>
        <w:ind w:right="293"/>
        <w:rPr>
          <w:rFonts w:ascii="Arial" w:hAnsi="Arial" w:cs="Arial"/>
          <w:bCs/>
          <w:sz w:val="22"/>
          <w:szCs w:val="22"/>
        </w:rPr>
      </w:pPr>
    </w:p>
    <w:p w:rsidR="005B5C4A" w:rsidRPr="003C61B3" w:rsidRDefault="005B5C4A" w:rsidP="005B5C4A">
      <w:pPr>
        <w:pStyle w:val="Style"/>
        <w:spacing w:line="254" w:lineRule="exact"/>
        <w:ind w:right="293"/>
        <w:rPr>
          <w:rFonts w:ascii="Arial" w:hAnsi="Arial" w:cs="Arial"/>
          <w:bCs/>
          <w:sz w:val="22"/>
          <w:szCs w:val="22"/>
        </w:rPr>
      </w:pPr>
    </w:p>
    <w:p w:rsidR="005B5C4A" w:rsidRPr="005B5C4A" w:rsidRDefault="005B5C4A" w:rsidP="005B5C4A">
      <w:pPr>
        <w:pStyle w:val="Style"/>
        <w:spacing w:line="254" w:lineRule="exact"/>
        <w:ind w:right="293"/>
        <w:jc w:val="center"/>
        <w:rPr>
          <w:rFonts w:ascii="Arial" w:hAnsi="Arial" w:cs="Arial"/>
          <w:bCs/>
          <w:sz w:val="32"/>
          <w:szCs w:val="32"/>
          <w:u w:val="single"/>
        </w:rPr>
      </w:pPr>
    </w:p>
    <w:p w:rsidR="00A16C8A" w:rsidRPr="005B5C4A" w:rsidRDefault="00A16C8A" w:rsidP="005B5C4A">
      <w:pPr>
        <w:pStyle w:val="Style"/>
        <w:spacing w:line="254" w:lineRule="exact"/>
        <w:ind w:right="293"/>
        <w:jc w:val="center"/>
        <w:rPr>
          <w:rFonts w:ascii="Arial" w:hAnsi="Arial" w:cs="Arial"/>
        </w:rPr>
      </w:pPr>
    </w:p>
    <w:sectPr w:rsidR="00A16C8A" w:rsidRPr="005B5C4A" w:rsidSect="00A74B26">
      <w:footerReference w:type="default" r:id="rId10"/>
      <w:pgSz w:w="12242" w:h="15842"/>
      <w:pgMar w:top="1368" w:right="922" w:bottom="36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EF1" w:rsidRDefault="005D0EF1" w:rsidP="00A6044A">
      <w:pPr>
        <w:spacing w:after="0" w:line="240" w:lineRule="auto"/>
      </w:pPr>
      <w:r>
        <w:separator/>
      </w:r>
    </w:p>
  </w:endnote>
  <w:endnote w:type="continuationSeparator" w:id="0">
    <w:p w:rsidR="005D0EF1" w:rsidRDefault="005D0EF1" w:rsidP="00A60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1C5" w:rsidRDefault="00A961C5">
    <w:pPr>
      <w:pStyle w:val="Footer"/>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EF1" w:rsidRDefault="005D0EF1" w:rsidP="00A6044A">
      <w:pPr>
        <w:spacing w:after="0" w:line="240" w:lineRule="auto"/>
      </w:pPr>
      <w:r>
        <w:separator/>
      </w:r>
    </w:p>
  </w:footnote>
  <w:footnote w:type="continuationSeparator" w:id="0">
    <w:p w:rsidR="005D0EF1" w:rsidRDefault="005D0EF1" w:rsidP="00A604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05A4"/>
    <w:multiLevelType w:val="hybridMultilevel"/>
    <w:tmpl w:val="0E342B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2016C3"/>
    <w:multiLevelType w:val="hybridMultilevel"/>
    <w:tmpl w:val="F9CEDCA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
    <w:nsid w:val="086A045D"/>
    <w:multiLevelType w:val="hybridMultilevel"/>
    <w:tmpl w:val="B2C230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397091"/>
    <w:multiLevelType w:val="hybridMultilevel"/>
    <w:tmpl w:val="62D63F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B090C19"/>
    <w:multiLevelType w:val="hybridMultilevel"/>
    <w:tmpl w:val="F4D6614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C2C3784"/>
    <w:multiLevelType w:val="hybridMultilevel"/>
    <w:tmpl w:val="E688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1301C"/>
    <w:multiLevelType w:val="hybridMultilevel"/>
    <w:tmpl w:val="B98EF8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0E0C0E55"/>
    <w:multiLevelType w:val="hybridMultilevel"/>
    <w:tmpl w:val="E93C2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E14AD6"/>
    <w:multiLevelType w:val="hybridMultilevel"/>
    <w:tmpl w:val="F72A86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96E459D"/>
    <w:multiLevelType w:val="hybridMultilevel"/>
    <w:tmpl w:val="45D2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2027AB"/>
    <w:multiLevelType w:val="hybridMultilevel"/>
    <w:tmpl w:val="BBB4974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1C661B70"/>
    <w:multiLevelType w:val="hybridMultilevel"/>
    <w:tmpl w:val="C100C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8A1278"/>
    <w:multiLevelType w:val="hybridMultilevel"/>
    <w:tmpl w:val="0AB64CB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28574091"/>
    <w:multiLevelType w:val="hybridMultilevel"/>
    <w:tmpl w:val="92288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68620C"/>
    <w:multiLevelType w:val="hybridMultilevel"/>
    <w:tmpl w:val="99502E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96A0312"/>
    <w:multiLevelType w:val="hybridMultilevel"/>
    <w:tmpl w:val="2D42A4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A430726"/>
    <w:multiLevelType w:val="hybridMultilevel"/>
    <w:tmpl w:val="E148291A"/>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2DE43A6B"/>
    <w:multiLevelType w:val="hybridMultilevel"/>
    <w:tmpl w:val="C1324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CD1AA1"/>
    <w:multiLevelType w:val="hybridMultilevel"/>
    <w:tmpl w:val="B7CCAF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306E2E48"/>
    <w:multiLevelType w:val="hybridMultilevel"/>
    <w:tmpl w:val="8EF02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7487DC4"/>
    <w:multiLevelType w:val="hybridMultilevel"/>
    <w:tmpl w:val="F212300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37FB687B"/>
    <w:multiLevelType w:val="hybridMultilevel"/>
    <w:tmpl w:val="D5F22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E84CA5"/>
    <w:multiLevelType w:val="hybridMultilevel"/>
    <w:tmpl w:val="347E1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E34461"/>
    <w:multiLevelType w:val="hybridMultilevel"/>
    <w:tmpl w:val="04547248"/>
    <w:lvl w:ilvl="0" w:tplc="04090001">
      <w:start w:val="1"/>
      <w:numFmt w:val="bullet"/>
      <w:lvlText w:val=""/>
      <w:lvlJc w:val="left"/>
      <w:pPr>
        <w:ind w:left="2940" w:hanging="360"/>
      </w:pPr>
      <w:rPr>
        <w:rFonts w:ascii="Symbol" w:hAnsi="Symbol"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24">
    <w:nsid w:val="3B2E1FFD"/>
    <w:multiLevelType w:val="hybridMultilevel"/>
    <w:tmpl w:val="C2AAA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024923"/>
    <w:multiLevelType w:val="hybridMultilevel"/>
    <w:tmpl w:val="4B3ED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FBB309B"/>
    <w:multiLevelType w:val="hybridMultilevel"/>
    <w:tmpl w:val="E718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3C7DBD"/>
    <w:multiLevelType w:val="hybridMultilevel"/>
    <w:tmpl w:val="28861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1AE69D6"/>
    <w:multiLevelType w:val="hybridMultilevel"/>
    <w:tmpl w:val="C102F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49E24A5"/>
    <w:multiLevelType w:val="hybridMultilevel"/>
    <w:tmpl w:val="656ECD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48064255"/>
    <w:multiLevelType w:val="hybridMultilevel"/>
    <w:tmpl w:val="FD72B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3B3CE0"/>
    <w:multiLevelType w:val="hybridMultilevel"/>
    <w:tmpl w:val="D47EA23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50C148EB"/>
    <w:multiLevelType w:val="hybridMultilevel"/>
    <w:tmpl w:val="6CFC68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65E1CF5"/>
    <w:multiLevelType w:val="hybridMultilevel"/>
    <w:tmpl w:val="414A41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58E47723"/>
    <w:multiLevelType w:val="hybridMultilevel"/>
    <w:tmpl w:val="5CE66C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5916587C"/>
    <w:multiLevelType w:val="hybridMultilevel"/>
    <w:tmpl w:val="6CFEE0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5C015C80"/>
    <w:multiLevelType w:val="hybridMultilevel"/>
    <w:tmpl w:val="830243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nsid w:val="5C767009"/>
    <w:multiLevelType w:val="hybridMultilevel"/>
    <w:tmpl w:val="D46499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8D46174"/>
    <w:multiLevelType w:val="hybridMultilevel"/>
    <w:tmpl w:val="83362B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71092953"/>
    <w:multiLevelType w:val="hybridMultilevel"/>
    <w:tmpl w:val="0DF4911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40">
    <w:nsid w:val="72365F7F"/>
    <w:multiLevelType w:val="hybridMultilevel"/>
    <w:tmpl w:val="9E22F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EA1AB5"/>
    <w:multiLevelType w:val="hybridMultilevel"/>
    <w:tmpl w:val="C27A74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74EE2258"/>
    <w:multiLevelType w:val="hybridMultilevel"/>
    <w:tmpl w:val="C46ACA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752435D6"/>
    <w:multiLevelType w:val="hybridMultilevel"/>
    <w:tmpl w:val="A39AD3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78DC57E4"/>
    <w:multiLevelType w:val="hybridMultilevel"/>
    <w:tmpl w:val="4D06311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nsid w:val="7CF2303C"/>
    <w:multiLevelType w:val="hybridMultilevel"/>
    <w:tmpl w:val="6220CA0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E76529"/>
    <w:multiLevelType w:val="hybridMultilevel"/>
    <w:tmpl w:val="788E3A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nsid w:val="7F467965"/>
    <w:multiLevelType w:val="hybridMultilevel"/>
    <w:tmpl w:val="5A5034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3"/>
  </w:num>
  <w:num w:numId="2">
    <w:abstractNumId w:val="11"/>
  </w:num>
  <w:num w:numId="3">
    <w:abstractNumId w:val="17"/>
  </w:num>
  <w:num w:numId="4">
    <w:abstractNumId w:val="30"/>
  </w:num>
  <w:num w:numId="5">
    <w:abstractNumId w:val="45"/>
  </w:num>
  <w:num w:numId="6">
    <w:abstractNumId w:val="40"/>
  </w:num>
  <w:num w:numId="7">
    <w:abstractNumId w:val="22"/>
  </w:num>
  <w:num w:numId="8">
    <w:abstractNumId w:val="7"/>
  </w:num>
  <w:num w:numId="9">
    <w:abstractNumId w:val="24"/>
  </w:num>
  <w:num w:numId="10">
    <w:abstractNumId w:val="9"/>
  </w:num>
  <w:num w:numId="11">
    <w:abstractNumId w:val="5"/>
  </w:num>
  <w:num w:numId="12">
    <w:abstractNumId w:val="26"/>
  </w:num>
  <w:num w:numId="13">
    <w:abstractNumId w:val="21"/>
  </w:num>
  <w:num w:numId="14">
    <w:abstractNumId w:val="0"/>
  </w:num>
  <w:num w:numId="15">
    <w:abstractNumId w:val="28"/>
  </w:num>
  <w:num w:numId="16">
    <w:abstractNumId w:val="35"/>
  </w:num>
  <w:num w:numId="17">
    <w:abstractNumId w:val="38"/>
  </w:num>
  <w:num w:numId="18">
    <w:abstractNumId w:val="25"/>
  </w:num>
  <w:num w:numId="19">
    <w:abstractNumId w:val="19"/>
  </w:num>
  <w:num w:numId="20">
    <w:abstractNumId w:val="1"/>
  </w:num>
  <w:num w:numId="21">
    <w:abstractNumId w:val="15"/>
  </w:num>
  <w:num w:numId="22">
    <w:abstractNumId w:val="32"/>
  </w:num>
  <w:num w:numId="23">
    <w:abstractNumId w:val="27"/>
  </w:num>
  <w:num w:numId="24">
    <w:abstractNumId w:val="42"/>
  </w:num>
  <w:num w:numId="25">
    <w:abstractNumId w:val="43"/>
  </w:num>
  <w:num w:numId="26">
    <w:abstractNumId w:val="41"/>
  </w:num>
  <w:num w:numId="27">
    <w:abstractNumId w:val="14"/>
  </w:num>
  <w:num w:numId="28">
    <w:abstractNumId w:val="18"/>
  </w:num>
  <w:num w:numId="29">
    <w:abstractNumId w:val="8"/>
  </w:num>
  <w:num w:numId="30">
    <w:abstractNumId w:val="34"/>
  </w:num>
  <w:num w:numId="31">
    <w:abstractNumId w:val="3"/>
  </w:num>
  <w:num w:numId="32">
    <w:abstractNumId w:val="37"/>
  </w:num>
  <w:num w:numId="33">
    <w:abstractNumId w:val="46"/>
  </w:num>
  <w:num w:numId="34">
    <w:abstractNumId w:val="39"/>
  </w:num>
  <w:num w:numId="35">
    <w:abstractNumId w:val="33"/>
  </w:num>
  <w:num w:numId="36">
    <w:abstractNumId w:val="44"/>
  </w:num>
  <w:num w:numId="37">
    <w:abstractNumId w:val="4"/>
  </w:num>
  <w:num w:numId="38">
    <w:abstractNumId w:val="10"/>
  </w:num>
  <w:num w:numId="39">
    <w:abstractNumId w:val="36"/>
  </w:num>
  <w:num w:numId="40">
    <w:abstractNumId w:val="20"/>
  </w:num>
  <w:num w:numId="41">
    <w:abstractNumId w:val="31"/>
  </w:num>
  <w:num w:numId="42">
    <w:abstractNumId w:val="2"/>
  </w:num>
  <w:num w:numId="43">
    <w:abstractNumId w:val="6"/>
  </w:num>
  <w:num w:numId="44">
    <w:abstractNumId w:val="29"/>
  </w:num>
  <w:num w:numId="45">
    <w:abstractNumId w:val="23"/>
  </w:num>
  <w:num w:numId="46">
    <w:abstractNumId w:val="12"/>
  </w:num>
  <w:num w:numId="47">
    <w:abstractNumId w:val="47"/>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A3B"/>
    <w:rsid w:val="00065A4D"/>
    <w:rsid w:val="0008690B"/>
    <w:rsid w:val="000D7454"/>
    <w:rsid w:val="00115CA5"/>
    <w:rsid w:val="001464CC"/>
    <w:rsid w:val="0015325F"/>
    <w:rsid w:val="001A66CE"/>
    <w:rsid w:val="001A6D7F"/>
    <w:rsid w:val="00202A3B"/>
    <w:rsid w:val="002272AE"/>
    <w:rsid w:val="0029595A"/>
    <w:rsid w:val="00297E7F"/>
    <w:rsid w:val="002A06B9"/>
    <w:rsid w:val="002A6753"/>
    <w:rsid w:val="002F5F2A"/>
    <w:rsid w:val="00357301"/>
    <w:rsid w:val="00366936"/>
    <w:rsid w:val="003B70A5"/>
    <w:rsid w:val="003C1F50"/>
    <w:rsid w:val="003C61B3"/>
    <w:rsid w:val="003D4CED"/>
    <w:rsid w:val="004965BF"/>
    <w:rsid w:val="00511DD2"/>
    <w:rsid w:val="00551885"/>
    <w:rsid w:val="00554763"/>
    <w:rsid w:val="005B5C4A"/>
    <w:rsid w:val="005D0EF1"/>
    <w:rsid w:val="005D3FDF"/>
    <w:rsid w:val="005E3527"/>
    <w:rsid w:val="00606D6F"/>
    <w:rsid w:val="00656FA7"/>
    <w:rsid w:val="0066759C"/>
    <w:rsid w:val="006709C4"/>
    <w:rsid w:val="006D1E19"/>
    <w:rsid w:val="006F2713"/>
    <w:rsid w:val="006F41A3"/>
    <w:rsid w:val="00750226"/>
    <w:rsid w:val="00804979"/>
    <w:rsid w:val="0088459A"/>
    <w:rsid w:val="00892B26"/>
    <w:rsid w:val="00920396"/>
    <w:rsid w:val="0092314D"/>
    <w:rsid w:val="00924EF6"/>
    <w:rsid w:val="009575A4"/>
    <w:rsid w:val="009667BC"/>
    <w:rsid w:val="00974EA4"/>
    <w:rsid w:val="009B4D01"/>
    <w:rsid w:val="009C15AC"/>
    <w:rsid w:val="009D6E89"/>
    <w:rsid w:val="00A16C8A"/>
    <w:rsid w:val="00A45874"/>
    <w:rsid w:val="00A6044A"/>
    <w:rsid w:val="00A74B26"/>
    <w:rsid w:val="00A82150"/>
    <w:rsid w:val="00A841F7"/>
    <w:rsid w:val="00A961C5"/>
    <w:rsid w:val="00A963FB"/>
    <w:rsid w:val="00AA5203"/>
    <w:rsid w:val="00AE6C10"/>
    <w:rsid w:val="00B33A6C"/>
    <w:rsid w:val="00B615A4"/>
    <w:rsid w:val="00B643A4"/>
    <w:rsid w:val="00BB520B"/>
    <w:rsid w:val="00C46DA2"/>
    <w:rsid w:val="00C4796C"/>
    <w:rsid w:val="00C91E92"/>
    <w:rsid w:val="00CB0B2F"/>
    <w:rsid w:val="00CB4EF9"/>
    <w:rsid w:val="00DC392E"/>
    <w:rsid w:val="00DE088A"/>
    <w:rsid w:val="00DF1015"/>
    <w:rsid w:val="00E34EA5"/>
    <w:rsid w:val="00E86DEC"/>
    <w:rsid w:val="00EF47C0"/>
    <w:rsid w:val="00F414E8"/>
    <w:rsid w:val="00F94F43"/>
    <w:rsid w:val="00FA7FBD"/>
    <w:rsid w:val="00FB0A4A"/>
    <w:rsid w:val="00FE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A3B"/>
    <w:pPr>
      <w:ind w:left="720"/>
      <w:contextualSpacing/>
    </w:pPr>
  </w:style>
  <w:style w:type="paragraph" w:styleId="FootnoteText">
    <w:name w:val="footnote text"/>
    <w:basedOn w:val="Normal"/>
    <w:link w:val="FootnoteTextChar"/>
    <w:uiPriority w:val="99"/>
    <w:semiHidden/>
    <w:unhideWhenUsed/>
    <w:rsid w:val="00A60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044A"/>
    <w:rPr>
      <w:sz w:val="20"/>
      <w:szCs w:val="20"/>
    </w:rPr>
  </w:style>
  <w:style w:type="character" w:styleId="FootnoteReference">
    <w:name w:val="footnote reference"/>
    <w:basedOn w:val="DefaultParagraphFont"/>
    <w:uiPriority w:val="99"/>
    <w:semiHidden/>
    <w:unhideWhenUsed/>
    <w:rsid w:val="00A6044A"/>
    <w:rPr>
      <w:vertAlign w:val="superscript"/>
    </w:rPr>
  </w:style>
  <w:style w:type="paragraph" w:styleId="EndnoteText">
    <w:name w:val="endnote text"/>
    <w:basedOn w:val="Normal"/>
    <w:link w:val="EndnoteTextChar"/>
    <w:uiPriority w:val="99"/>
    <w:semiHidden/>
    <w:unhideWhenUsed/>
    <w:rsid w:val="00A604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044A"/>
    <w:rPr>
      <w:sz w:val="20"/>
      <w:szCs w:val="20"/>
    </w:rPr>
  </w:style>
  <w:style w:type="character" w:styleId="EndnoteReference">
    <w:name w:val="endnote reference"/>
    <w:basedOn w:val="DefaultParagraphFont"/>
    <w:uiPriority w:val="99"/>
    <w:semiHidden/>
    <w:unhideWhenUsed/>
    <w:rsid w:val="00A6044A"/>
    <w:rPr>
      <w:vertAlign w:val="superscript"/>
    </w:rPr>
  </w:style>
  <w:style w:type="paragraph" w:styleId="Header">
    <w:name w:val="header"/>
    <w:basedOn w:val="Normal"/>
    <w:link w:val="HeaderChar"/>
    <w:uiPriority w:val="99"/>
    <w:unhideWhenUsed/>
    <w:rsid w:val="00A96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1C5"/>
  </w:style>
  <w:style w:type="paragraph" w:styleId="Footer">
    <w:name w:val="footer"/>
    <w:basedOn w:val="Normal"/>
    <w:link w:val="FooterChar"/>
    <w:uiPriority w:val="99"/>
    <w:unhideWhenUsed/>
    <w:rsid w:val="00A96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1C5"/>
  </w:style>
  <w:style w:type="paragraph" w:styleId="BalloonText">
    <w:name w:val="Balloon Text"/>
    <w:basedOn w:val="Normal"/>
    <w:link w:val="BalloonTextChar"/>
    <w:uiPriority w:val="99"/>
    <w:semiHidden/>
    <w:unhideWhenUsed/>
    <w:rsid w:val="00A961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1C5"/>
    <w:rPr>
      <w:rFonts w:ascii="Tahoma" w:hAnsi="Tahoma" w:cs="Tahoma"/>
      <w:sz w:val="16"/>
      <w:szCs w:val="16"/>
    </w:rPr>
  </w:style>
  <w:style w:type="paragraph" w:customStyle="1" w:styleId="Style">
    <w:name w:val="Style"/>
    <w:rsid w:val="0088459A"/>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A3B"/>
    <w:pPr>
      <w:ind w:left="720"/>
      <w:contextualSpacing/>
    </w:pPr>
  </w:style>
  <w:style w:type="paragraph" w:styleId="FootnoteText">
    <w:name w:val="footnote text"/>
    <w:basedOn w:val="Normal"/>
    <w:link w:val="FootnoteTextChar"/>
    <w:uiPriority w:val="99"/>
    <w:semiHidden/>
    <w:unhideWhenUsed/>
    <w:rsid w:val="00A60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044A"/>
    <w:rPr>
      <w:sz w:val="20"/>
      <w:szCs w:val="20"/>
    </w:rPr>
  </w:style>
  <w:style w:type="character" w:styleId="FootnoteReference">
    <w:name w:val="footnote reference"/>
    <w:basedOn w:val="DefaultParagraphFont"/>
    <w:uiPriority w:val="99"/>
    <w:semiHidden/>
    <w:unhideWhenUsed/>
    <w:rsid w:val="00A6044A"/>
    <w:rPr>
      <w:vertAlign w:val="superscript"/>
    </w:rPr>
  </w:style>
  <w:style w:type="paragraph" w:styleId="EndnoteText">
    <w:name w:val="endnote text"/>
    <w:basedOn w:val="Normal"/>
    <w:link w:val="EndnoteTextChar"/>
    <w:uiPriority w:val="99"/>
    <w:semiHidden/>
    <w:unhideWhenUsed/>
    <w:rsid w:val="00A604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044A"/>
    <w:rPr>
      <w:sz w:val="20"/>
      <w:szCs w:val="20"/>
    </w:rPr>
  </w:style>
  <w:style w:type="character" w:styleId="EndnoteReference">
    <w:name w:val="endnote reference"/>
    <w:basedOn w:val="DefaultParagraphFont"/>
    <w:uiPriority w:val="99"/>
    <w:semiHidden/>
    <w:unhideWhenUsed/>
    <w:rsid w:val="00A6044A"/>
    <w:rPr>
      <w:vertAlign w:val="superscript"/>
    </w:rPr>
  </w:style>
  <w:style w:type="paragraph" w:styleId="Header">
    <w:name w:val="header"/>
    <w:basedOn w:val="Normal"/>
    <w:link w:val="HeaderChar"/>
    <w:uiPriority w:val="99"/>
    <w:unhideWhenUsed/>
    <w:rsid w:val="00A96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1C5"/>
  </w:style>
  <w:style w:type="paragraph" w:styleId="Footer">
    <w:name w:val="footer"/>
    <w:basedOn w:val="Normal"/>
    <w:link w:val="FooterChar"/>
    <w:uiPriority w:val="99"/>
    <w:unhideWhenUsed/>
    <w:rsid w:val="00A96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1C5"/>
  </w:style>
  <w:style w:type="paragraph" w:styleId="BalloonText">
    <w:name w:val="Balloon Text"/>
    <w:basedOn w:val="Normal"/>
    <w:link w:val="BalloonTextChar"/>
    <w:uiPriority w:val="99"/>
    <w:semiHidden/>
    <w:unhideWhenUsed/>
    <w:rsid w:val="00A961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1C5"/>
    <w:rPr>
      <w:rFonts w:ascii="Tahoma" w:hAnsi="Tahoma" w:cs="Tahoma"/>
      <w:sz w:val="16"/>
      <w:szCs w:val="16"/>
    </w:rPr>
  </w:style>
  <w:style w:type="paragraph" w:customStyle="1" w:styleId="Style">
    <w:name w:val="Style"/>
    <w:rsid w:val="0088459A"/>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0E9B5-DBA4-4047-AD95-03D738D9D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City of Northport</Company>
  <LinksUpToDate>false</LinksUpToDate>
  <CharactersWithSpaces>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Ramm</dc:creator>
  <cp:lastModifiedBy>Carrie Cameron</cp:lastModifiedBy>
  <cp:revision>11</cp:revision>
  <cp:lastPrinted>2017-03-24T15:38:00Z</cp:lastPrinted>
  <dcterms:created xsi:type="dcterms:W3CDTF">2017-03-16T21:07:00Z</dcterms:created>
  <dcterms:modified xsi:type="dcterms:W3CDTF">2017-03-24T19:25:00Z</dcterms:modified>
</cp:coreProperties>
</file>